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D313BC" w14:textId="77777777" w:rsidR="00A56EE2" w:rsidRDefault="00A56EE2" w:rsidP="00A56EE2">
      <w:pPr>
        <w:rPr>
          <w:b/>
          <w:color w:val="000000" w:themeColor="text1"/>
          <w:sz w:val="40"/>
          <w:szCs w:val="40"/>
          <w:u w:val="single"/>
        </w:rPr>
      </w:pPr>
      <w:proofErr w:type="gramStart"/>
      <w:r>
        <w:rPr>
          <w:b/>
          <w:color w:val="000000" w:themeColor="text1"/>
          <w:sz w:val="40"/>
          <w:szCs w:val="40"/>
          <w:u w:val="single"/>
        </w:rPr>
        <w:t>NAME :</w:t>
      </w:r>
      <w:proofErr w:type="gramEnd"/>
      <w:r>
        <w:rPr>
          <w:b/>
          <w:color w:val="000000" w:themeColor="text1"/>
          <w:sz w:val="40"/>
          <w:szCs w:val="40"/>
          <w:u w:val="single"/>
        </w:rPr>
        <w:t xml:space="preserve"> SHRAVYA</w:t>
      </w:r>
    </w:p>
    <w:p w14:paraId="68A8E232" w14:textId="084C0820" w:rsidR="00A56EE2" w:rsidRDefault="00A56EE2" w:rsidP="00A56EE2">
      <w:pPr>
        <w:rPr>
          <w:b/>
          <w:color w:val="000000" w:themeColor="text1"/>
          <w:sz w:val="40"/>
          <w:szCs w:val="40"/>
          <w:u w:val="single"/>
        </w:rPr>
      </w:pPr>
      <w:proofErr w:type="gramStart"/>
      <w:r>
        <w:rPr>
          <w:b/>
          <w:color w:val="000000" w:themeColor="text1"/>
          <w:sz w:val="40"/>
          <w:szCs w:val="40"/>
          <w:u w:val="single"/>
        </w:rPr>
        <w:t>DATE :</w:t>
      </w:r>
      <w:proofErr w:type="gramEnd"/>
      <w:r w:rsidR="00FC23CD">
        <w:rPr>
          <w:b/>
          <w:color w:val="000000" w:themeColor="text1"/>
          <w:sz w:val="40"/>
          <w:szCs w:val="40"/>
          <w:u w:val="single"/>
        </w:rPr>
        <w:t xml:space="preserve"> 13-03-2023</w:t>
      </w:r>
    </w:p>
    <w:p w14:paraId="31FA7C45" w14:textId="77777777" w:rsidR="00A56EE2" w:rsidRDefault="00A56EE2" w:rsidP="00A56EE2">
      <w:pPr>
        <w:rPr>
          <w:b/>
          <w:color w:val="000000" w:themeColor="text1"/>
          <w:sz w:val="40"/>
          <w:szCs w:val="40"/>
          <w:u w:val="single"/>
        </w:rPr>
      </w:pPr>
      <w:proofErr w:type="gramStart"/>
      <w:r>
        <w:rPr>
          <w:b/>
          <w:color w:val="000000" w:themeColor="text1"/>
          <w:sz w:val="40"/>
          <w:szCs w:val="40"/>
          <w:u w:val="single"/>
        </w:rPr>
        <w:t>TASK :</w:t>
      </w:r>
      <w:proofErr w:type="gramEnd"/>
      <w:r>
        <w:rPr>
          <w:b/>
          <w:color w:val="000000" w:themeColor="text1"/>
          <w:sz w:val="40"/>
          <w:szCs w:val="40"/>
          <w:u w:val="single"/>
        </w:rPr>
        <w:t xml:space="preserve"> 3</w:t>
      </w:r>
    </w:p>
    <w:p w14:paraId="04F8A62B" w14:textId="77777777" w:rsidR="00207912" w:rsidRDefault="00207912" w:rsidP="00A56EE2">
      <w:pPr>
        <w:rPr>
          <w:b/>
          <w:color w:val="000000" w:themeColor="text1"/>
          <w:sz w:val="40"/>
          <w:szCs w:val="40"/>
          <w:u w:val="single"/>
        </w:rPr>
      </w:pPr>
    </w:p>
    <w:p w14:paraId="111077AF" w14:textId="77777777" w:rsidR="00A56EE2" w:rsidRDefault="00A56EE2" w:rsidP="00A56EE2">
      <w:pPr>
        <w:rPr>
          <w:b/>
          <w:color w:val="000000" w:themeColor="text1"/>
          <w:sz w:val="40"/>
          <w:szCs w:val="40"/>
          <w:u w:val="single"/>
        </w:rPr>
      </w:pPr>
    </w:p>
    <w:p w14:paraId="3FCC298D" w14:textId="77777777" w:rsidR="00A56EE2" w:rsidRDefault="00A56EE2" w:rsidP="00FC23CD">
      <w:pPr>
        <w:pStyle w:val="ListParagraph"/>
        <w:numPr>
          <w:ilvl w:val="0"/>
          <w:numId w:val="1"/>
        </w:numPr>
        <w:jc w:val="both"/>
        <w:rPr>
          <w:b/>
          <w:color w:val="000000" w:themeColor="text1"/>
          <w:sz w:val="36"/>
          <w:szCs w:val="36"/>
          <w:u w:val="single"/>
        </w:rPr>
      </w:pPr>
      <w:r>
        <w:rPr>
          <w:b/>
          <w:color w:val="000000" w:themeColor="text1"/>
          <w:sz w:val="36"/>
          <w:szCs w:val="36"/>
          <w:u w:val="single"/>
        </w:rPr>
        <w:t>Command execution vulnerability:</w:t>
      </w:r>
    </w:p>
    <w:p w14:paraId="1662C9D0" w14:textId="77777777" w:rsidR="00A56EE2" w:rsidRDefault="00A56EE2" w:rsidP="00A56EE2">
      <w:pPr>
        <w:ind w:firstLine="360"/>
        <w:rPr>
          <w:color w:val="000000" w:themeColor="text1"/>
          <w:sz w:val="28"/>
          <w:szCs w:val="28"/>
          <w:shd w:val="clear" w:color="auto" w:fill="FFFFFF"/>
        </w:rPr>
      </w:pPr>
      <w:r>
        <w:rPr>
          <w:color w:val="000000" w:themeColor="text1"/>
          <w:sz w:val="28"/>
          <w:szCs w:val="28"/>
          <w:shd w:val="clear" w:color="auto" w:fill="FFFFFF"/>
        </w:rPr>
        <w:t>Command injection is </w:t>
      </w:r>
      <w:r>
        <w:rPr>
          <w:bCs/>
          <w:color w:val="000000" w:themeColor="text1"/>
          <w:sz w:val="28"/>
          <w:szCs w:val="28"/>
          <w:shd w:val="clear" w:color="auto" w:fill="FFFFFF"/>
        </w:rPr>
        <w:t xml:space="preserve">a </w:t>
      </w:r>
      <w:proofErr w:type="spellStart"/>
      <w:r>
        <w:rPr>
          <w:bCs/>
          <w:color w:val="000000" w:themeColor="text1"/>
          <w:sz w:val="28"/>
          <w:szCs w:val="28"/>
          <w:shd w:val="clear" w:color="auto" w:fill="FFFFFF"/>
        </w:rPr>
        <w:t>cyber attack</w:t>
      </w:r>
      <w:proofErr w:type="spellEnd"/>
      <w:r>
        <w:rPr>
          <w:bCs/>
          <w:color w:val="000000" w:themeColor="text1"/>
          <w:sz w:val="28"/>
          <w:szCs w:val="28"/>
          <w:shd w:val="clear" w:color="auto" w:fill="FFFFFF"/>
        </w:rPr>
        <w:t xml:space="preserve"> that involves executing arbitrary commands on a host operating system (OS)</w:t>
      </w:r>
      <w:r>
        <w:rPr>
          <w:color w:val="000000" w:themeColor="text1"/>
          <w:sz w:val="28"/>
          <w:szCs w:val="28"/>
          <w:shd w:val="clear" w:color="auto" w:fill="FFFFFF"/>
        </w:rPr>
        <w:t>. Typically, the threat actor injects the commands by exploiting an application vulnerability, such as insufficient input validation.</w:t>
      </w:r>
    </w:p>
    <w:p w14:paraId="457B6752" w14:textId="77777777" w:rsidR="00FC23CD" w:rsidRDefault="00A56EE2" w:rsidP="00FC23CD">
      <w:pPr>
        <w:ind w:firstLine="360"/>
        <w:rPr>
          <w:color w:val="000000" w:themeColor="text1"/>
          <w:sz w:val="28"/>
          <w:szCs w:val="28"/>
          <w:shd w:val="clear" w:color="auto" w:fill="FFFFFF"/>
        </w:rPr>
      </w:pPr>
      <w:r>
        <w:rPr>
          <w:noProof/>
          <w:lang w:val="en-GB" w:eastAsia="en-GB"/>
        </w:rPr>
        <w:drawing>
          <wp:inline distT="0" distB="0" distL="0" distR="0" wp14:anchorId="7A1BBCCB" wp14:editId="78DB939E">
            <wp:extent cx="5400675" cy="3829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442" t="15573" r="27065"/>
                    <a:stretch/>
                  </pic:blipFill>
                  <pic:spPr bwMode="auto">
                    <a:xfrm>
                      <a:off x="0" y="0"/>
                      <a:ext cx="5416869" cy="3840531"/>
                    </a:xfrm>
                    <a:prstGeom prst="rect">
                      <a:avLst/>
                    </a:prstGeom>
                    <a:ln>
                      <a:noFill/>
                    </a:ln>
                    <a:extLst>
                      <a:ext uri="{53640926-AAD7-44D8-BBD7-CCE9431645EC}">
                        <a14:shadowObscured xmlns:a14="http://schemas.microsoft.com/office/drawing/2010/main"/>
                      </a:ext>
                    </a:extLst>
                  </pic:spPr>
                </pic:pic>
              </a:graphicData>
            </a:graphic>
          </wp:inline>
        </w:drawing>
      </w:r>
    </w:p>
    <w:p w14:paraId="2A7346B9" w14:textId="2A379CCB" w:rsidR="00A56EE2" w:rsidRDefault="00A56EE2" w:rsidP="00FC23CD">
      <w:pPr>
        <w:ind w:firstLine="360"/>
        <w:rPr>
          <w:color w:val="000000" w:themeColor="text1"/>
          <w:sz w:val="28"/>
          <w:szCs w:val="28"/>
          <w:shd w:val="clear" w:color="auto" w:fill="FFFFFF"/>
        </w:rPr>
      </w:pPr>
      <w:r>
        <w:rPr>
          <w:noProof/>
          <w:lang w:val="en-GB" w:eastAsia="en-GB"/>
        </w:rPr>
        <w:lastRenderedPageBreak/>
        <w:drawing>
          <wp:inline distT="0" distB="0" distL="0" distR="0" wp14:anchorId="2424E532" wp14:editId="0579813F">
            <wp:extent cx="5629275" cy="37433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901" t="15445" r="26815" b="972"/>
                    <a:stretch/>
                  </pic:blipFill>
                  <pic:spPr bwMode="auto">
                    <a:xfrm>
                      <a:off x="0" y="0"/>
                      <a:ext cx="5683042" cy="3779079"/>
                    </a:xfrm>
                    <a:prstGeom prst="rect">
                      <a:avLst/>
                    </a:prstGeom>
                    <a:ln>
                      <a:noFill/>
                    </a:ln>
                    <a:extLst>
                      <a:ext uri="{53640926-AAD7-44D8-BBD7-CCE9431645EC}">
                        <a14:shadowObscured xmlns:a14="http://schemas.microsoft.com/office/drawing/2010/main"/>
                      </a:ext>
                    </a:extLst>
                  </pic:spPr>
                </pic:pic>
              </a:graphicData>
            </a:graphic>
          </wp:inline>
        </w:drawing>
      </w:r>
    </w:p>
    <w:p w14:paraId="3CF2C6A1" w14:textId="77777777" w:rsidR="00FC23CD" w:rsidRDefault="00FC23CD" w:rsidP="00A56EE2">
      <w:pPr>
        <w:ind w:firstLine="360"/>
        <w:rPr>
          <w:color w:val="000000" w:themeColor="text1"/>
          <w:sz w:val="28"/>
          <w:szCs w:val="28"/>
          <w:shd w:val="clear" w:color="auto" w:fill="FFFFFF"/>
        </w:rPr>
      </w:pPr>
    </w:p>
    <w:p w14:paraId="48BADBD0" w14:textId="77777777" w:rsidR="00FC23CD" w:rsidRDefault="00FC23CD" w:rsidP="00A56EE2">
      <w:pPr>
        <w:ind w:firstLine="360"/>
        <w:rPr>
          <w:color w:val="000000" w:themeColor="text1"/>
          <w:sz w:val="28"/>
          <w:szCs w:val="28"/>
          <w:shd w:val="clear" w:color="auto" w:fill="FFFFFF"/>
        </w:rPr>
      </w:pPr>
    </w:p>
    <w:p w14:paraId="438FA5C9" w14:textId="77777777" w:rsidR="00FC23CD" w:rsidRDefault="00FC23CD" w:rsidP="00A56EE2">
      <w:pPr>
        <w:ind w:firstLine="360"/>
        <w:rPr>
          <w:color w:val="000000" w:themeColor="text1"/>
          <w:sz w:val="28"/>
          <w:szCs w:val="28"/>
          <w:shd w:val="clear" w:color="auto" w:fill="FFFFFF"/>
        </w:rPr>
      </w:pPr>
    </w:p>
    <w:p w14:paraId="78D7E715" w14:textId="77777777" w:rsidR="00FC23CD" w:rsidRDefault="00FC23CD" w:rsidP="00A56EE2">
      <w:pPr>
        <w:ind w:firstLine="360"/>
        <w:rPr>
          <w:color w:val="000000" w:themeColor="text1"/>
          <w:sz w:val="28"/>
          <w:szCs w:val="28"/>
          <w:shd w:val="clear" w:color="auto" w:fill="FFFFFF"/>
        </w:rPr>
      </w:pPr>
    </w:p>
    <w:p w14:paraId="0DC91362" w14:textId="77777777" w:rsidR="00FC23CD" w:rsidRDefault="00FC23CD" w:rsidP="00A56EE2">
      <w:pPr>
        <w:ind w:firstLine="360"/>
        <w:rPr>
          <w:color w:val="000000" w:themeColor="text1"/>
          <w:sz w:val="28"/>
          <w:szCs w:val="28"/>
          <w:shd w:val="clear" w:color="auto" w:fill="FFFFFF"/>
        </w:rPr>
      </w:pPr>
    </w:p>
    <w:p w14:paraId="75F948BA" w14:textId="77777777" w:rsidR="00FC23CD" w:rsidRDefault="00FC23CD" w:rsidP="00A56EE2">
      <w:pPr>
        <w:ind w:firstLine="360"/>
        <w:rPr>
          <w:color w:val="000000" w:themeColor="text1"/>
          <w:sz w:val="28"/>
          <w:szCs w:val="28"/>
          <w:shd w:val="clear" w:color="auto" w:fill="FFFFFF"/>
        </w:rPr>
      </w:pPr>
    </w:p>
    <w:p w14:paraId="7767F543" w14:textId="77777777" w:rsidR="00FC23CD" w:rsidRDefault="00FC23CD" w:rsidP="00A56EE2">
      <w:pPr>
        <w:ind w:firstLine="360"/>
        <w:rPr>
          <w:color w:val="000000" w:themeColor="text1"/>
          <w:sz w:val="28"/>
          <w:szCs w:val="28"/>
          <w:shd w:val="clear" w:color="auto" w:fill="FFFFFF"/>
        </w:rPr>
      </w:pPr>
    </w:p>
    <w:p w14:paraId="6A39088B" w14:textId="77777777" w:rsidR="00FC23CD" w:rsidRDefault="00FC23CD" w:rsidP="00A56EE2">
      <w:pPr>
        <w:ind w:firstLine="360"/>
        <w:rPr>
          <w:color w:val="000000" w:themeColor="text1"/>
          <w:sz w:val="28"/>
          <w:szCs w:val="28"/>
          <w:shd w:val="clear" w:color="auto" w:fill="FFFFFF"/>
        </w:rPr>
      </w:pPr>
    </w:p>
    <w:p w14:paraId="2909AA6B" w14:textId="77777777" w:rsidR="00FC23CD" w:rsidRDefault="00FC23CD" w:rsidP="00A56EE2">
      <w:pPr>
        <w:ind w:firstLine="360"/>
        <w:rPr>
          <w:color w:val="000000" w:themeColor="text1"/>
          <w:sz w:val="28"/>
          <w:szCs w:val="28"/>
          <w:shd w:val="clear" w:color="auto" w:fill="FFFFFF"/>
        </w:rPr>
      </w:pPr>
    </w:p>
    <w:p w14:paraId="72DB9040" w14:textId="77777777" w:rsidR="00FC23CD" w:rsidRDefault="00FC23CD" w:rsidP="00A56EE2">
      <w:pPr>
        <w:ind w:firstLine="360"/>
        <w:rPr>
          <w:color w:val="000000" w:themeColor="text1"/>
          <w:sz w:val="28"/>
          <w:szCs w:val="28"/>
          <w:shd w:val="clear" w:color="auto" w:fill="FFFFFF"/>
        </w:rPr>
      </w:pPr>
    </w:p>
    <w:p w14:paraId="6C39EF18" w14:textId="77777777" w:rsidR="00FC23CD" w:rsidRDefault="00FC23CD" w:rsidP="00A56EE2">
      <w:pPr>
        <w:ind w:firstLine="360"/>
        <w:rPr>
          <w:color w:val="000000" w:themeColor="text1"/>
          <w:sz w:val="28"/>
          <w:szCs w:val="28"/>
          <w:shd w:val="clear" w:color="auto" w:fill="FFFFFF"/>
        </w:rPr>
      </w:pPr>
    </w:p>
    <w:p w14:paraId="059651B3" w14:textId="77777777" w:rsidR="00FC23CD" w:rsidRDefault="00FC23CD" w:rsidP="00A56EE2">
      <w:pPr>
        <w:ind w:firstLine="360"/>
        <w:rPr>
          <w:color w:val="000000" w:themeColor="text1"/>
          <w:sz w:val="28"/>
          <w:szCs w:val="28"/>
          <w:shd w:val="clear" w:color="auto" w:fill="FFFFFF"/>
        </w:rPr>
      </w:pPr>
    </w:p>
    <w:p w14:paraId="72C8FBBE" w14:textId="77777777" w:rsidR="00FC23CD" w:rsidRDefault="00FC23CD" w:rsidP="00A56EE2">
      <w:pPr>
        <w:ind w:firstLine="360"/>
        <w:rPr>
          <w:color w:val="000000" w:themeColor="text1"/>
          <w:sz w:val="28"/>
          <w:szCs w:val="28"/>
          <w:shd w:val="clear" w:color="auto" w:fill="FFFFFF"/>
        </w:rPr>
      </w:pPr>
    </w:p>
    <w:p w14:paraId="236E9F50" w14:textId="77777777" w:rsidR="00FC23CD" w:rsidRDefault="00FC23CD" w:rsidP="00A56EE2">
      <w:pPr>
        <w:ind w:firstLine="360"/>
        <w:rPr>
          <w:color w:val="000000" w:themeColor="text1"/>
          <w:sz w:val="28"/>
          <w:szCs w:val="28"/>
          <w:shd w:val="clear" w:color="auto" w:fill="FFFFFF"/>
        </w:rPr>
      </w:pPr>
    </w:p>
    <w:p w14:paraId="75216FE8" w14:textId="77777777" w:rsidR="00A56EE2" w:rsidRDefault="00A56EE2" w:rsidP="00A56EE2">
      <w:pPr>
        <w:ind w:firstLine="360"/>
        <w:rPr>
          <w:b/>
          <w:color w:val="000000" w:themeColor="text1"/>
          <w:sz w:val="28"/>
          <w:szCs w:val="28"/>
          <w:u w:val="single"/>
        </w:rPr>
      </w:pPr>
    </w:p>
    <w:p w14:paraId="1ECF0FB2" w14:textId="77777777" w:rsidR="00A56EE2" w:rsidRPr="00FC23CD" w:rsidRDefault="00A56EE2" w:rsidP="00FC23CD">
      <w:pPr>
        <w:pStyle w:val="ListParagraph"/>
        <w:numPr>
          <w:ilvl w:val="0"/>
          <w:numId w:val="1"/>
        </w:numPr>
        <w:rPr>
          <w:b/>
          <w:color w:val="000000" w:themeColor="text1"/>
          <w:sz w:val="36"/>
          <w:szCs w:val="36"/>
          <w:u w:val="single"/>
        </w:rPr>
      </w:pPr>
      <w:r w:rsidRPr="00FC23CD">
        <w:rPr>
          <w:b/>
          <w:color w:val="000000" w:themeColor="text1"/>
          <w:sz w:val="36"/>
          <w:szCs w:val="36"/>
          <w:u w:val="single"/>
        </w:rPr>
        <w:lastRenderedPageBreak/>
        <w:t>File upload vulnerability:</w:t>
      </w:r>
    </w:p>
    <w:p w14:paraId="0899CF3F" w14:textId="7970F560" w:rsidR="00A56EE2" w:rsidRDefault="00A56EE2" w:rsidP="00A56EE2">
      <w:pPr>
        <w:ind w:firstLine="360"/>
        <w:rPr>
          <w:color w:val="000000" w:themeColor="text1"/>
          <w:sz w:val="28"/>
          <w:szCs w:val="28"/>
          <w:lang w:eastAsia="en-GB"/>
        </w:rPr>
      </w:pPr>
      <w:r>
        <w:rPr>
          <w:color w:val="000000" w:themeColor="text1"/>
          <w:sz w:val="28"/>
          <w:szCs w:val="28"/>
          <w:lang w:eastAsia="en-GB"/>
        </w:rPr>
        <w:t>File upload vulnerabilities are when a web server allows users to upload files to its filesystem without sufficiently validating things like their name, type, contents, or size.</w:t>
      </w:r>
    </w:p>
    <w:p w14:paraId="7D825457" w14:textId="31C889BC" w:rsidR="002C630F" w:rsidRDefault="002C630F" w:rsidP="00A56EE2">
      <w:pPr>
        <w:ind w:firstLine="360"/>
        <w:rPr>
          <w:color w:val="000000" w:themeColor="text1"/>
          <w:sz w:val="28"/>
          <w:szCs w:val="28"/>
          <w:lang w:eastAsia="en-GB"/>
        </w:rPr>
      </w:pPr>
      <w:r>
        <w:rPr>
          <w:noProof/>
          <w:lang w:val="en-GB" w:eastAsia="en-GB"/>
        </w:rPr>
        <w:drawing>
          <wp:inline distT="0" distB="0" distL="0" distR="0" wp14:anchorId="7558B0C2" wp14:editId="7382CED6">
            <wp:extent cx="5202592" cy="3667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681" t="16021" r="20500" b="17258"/>
                    <a:stretch/>
                  </pic:blipFill>
                  <pic:spPr bwMode="auto">
                    <a:xfrm>
                      <a:off x="0" y="0"/>
                      <a:ext cx="5229756" cy="3686272"/>
                    </a:xfrm>
                    <a:prstGeom prst="rect">
                      <a:avLst/>
                    </a:prstGeom>
                    <a:ln>
                      <a:noFill/>
                    </a:ln>
                    <a:extLst>
                      <a:ext uri="{53640926-AAD7-44D8-BBD7-CCE9431645EC}">
                        <a14:shadowObscured xmlns:a14="http://schemas.microsoft.com/office/drawing/2010/main"/>
                      </a:ext>
                    </a:extLst>
                  </pic:spPr>
                </pic:pic>
              </a:graphicData>
            </a:graphic>
          </wp:inline>
        </w:drawing>
      </w:r>
    </w:p>
    <w:p w14:paraId="65E27A21" w14:textId="77777777" w:rsidR="00FC23CD" w:rsidRDefault="00FC23CD" w:rsidP="00A56EE2">
      <w:pPr>
        <w:ind w:firstLine="360"/>
        <w:rPr>
          <w:color w:val="000000" w:themeColor="text1"/>
          <w:sz w:val="28"/>
          <w:szCs w:val="28"/>
          <w:lang w:eastAsia="en-GB"/>
        </w:rPr>
      </w:pPr>
    </w:p>
    <w:p w14:paraId="3C743B6D" w14:textId="77777777" w:rsidR="00FC23CD" w:rsidRDefault="00FC23CD" w:rsidP="00A56EE2">
      <w:pPr>
        <w:ind w:firstLine="360"/>
        <w:rPr>
          <w:color w:val="000000" w:themeColor="text1"/>
          <w:sz w:val="28"/>
          <w:szCs w:val="28"/>
          <w:lang w:eastAsia="en-GB"/>
        </w:rPr>
      </w:pPr>
    </w:p>
    <w:p w14:paraId="52188C9A" w14:textId="77777777" w:rsidR="00FC23CD" w:rsidRDefault="00FC23CD" w:rsidP="00A56EE2">
      <w:pPr>
        <w:ind w:firstLine="360"/>
        <w:rPr>
          <w:color w:val="000000" w:themeColor="text1"/>
          <w:sz w:val="28"/>
          <w:szCs w:val="28"/>
          <w:lang w:eastAsia="en-GB"/>
        </w:rPr>
      </w:pPr>
    </w:p>
    <w:p w14:paraId="12D6DF24" w14:textId="77777777" w:rsidR="00FC23CD" w:rsidRDefault="00FC23CD" w:rsidP="00A56EE2">
      <w:pPr>
        <w:ind w:firstLine="360"/>
        <w:rPr>
          <w:color w:val="000000" w:themeColor="text1"/>
          <w:sz w:val="28"/>
          <w:szCs w:val="28"/>
          <w:lang w:eastAsia="en-GB"/>
        </w:rPr>
      </w:pPr>
    </w:p>
    <w:p w14:paraId="583B30D5" w14:textId="77777777" w:rsidR="00FC23CD" w:rsidRDefault="00FC23CD" w:rsidP="00A56EE2">
      <w:pPr>
        <w:ind w:firstLine="360"/>
        <w:rPr>
          <w:color w:val="000000" w:themeColor="text1"/>
          <w:sz w:val="28"/>
          <w:szCs w:val="28"/>
          <w:lang w:eastAsia="en-GB"/>
        </w:rPr>
      </w:pPr>
    </w:p>
    <w:p w14:paraId="71CD4387" w14:textId="77777777" w:rsidR="00FC23CD" w:rsidRDefault="00FC23CD" w:rsidP="00A56EE2">
      <w:pPr>
        <w:ind w:firstLine="360"/>
        <w:rPr>
          <w:color w:val="000000" w:themeColor="text1"/>
          <w:sz w:val="28"/>
          <w:szCs w:val="28"/>
          <w:lang w:eastAsia="en-GB"/>
        </w:rPr>
      </w:pPr>
    </w:p>
    <w:p w14:paraId="6AA47E50" w14:textId="77777777" w:rsidR="00FC23CD" w:rsidRDefault="00FC23CD" w:rsidP="00A56EE2">
      <w:pPr>
        <w:ind w:firstLine="360"/>
        <w:rPr>
          <w:color w:val="000000" w:themeColor="text1"/>
          <w:sz w:val="28"/>
          <w:szCs w:val="28"/>
          <w:lang w:eastAsia="en-GB"/>
        </w:rPr>
      </w:pPr>
    </w:p>
    <w:p w14:paraId="438EAF09" w14:textId="77777777" w:rsidR="00FC23CD" w:rsidRDefault="00FC23CD" w:rsidP="00A56EE2">
      <w:pPr>
        <w:ind w:firstLine="360"/>
        <w:rPr>
          <w:color w:val="000000" w:themeColor="text1"/>
          <w:sz w:val="28"/>
          <w:szCs w:val="28"/>
          <w:lang w:eastAsia="en-GB"/>
        </w:rPr>
      </w:pPr>
    </w:p>
    <w:p w14:paraId="53DDBC4B" w14:textId="77777777" w:rsidR="00FC23CD" w:rsidRDefault="00FC23CD" w:rsidP="00A56EE2">
      <w:pPr>
        <w:ind w:firstLine="360"/>
        <w:rPr>
          <w:color w:val="000000" w:themeColor="text1"/>
          <w:sz w:val="28"/>
          <w:szCs w:val="28"/>
          <w:lang w:eastAsia="en-GB"/>
        </w:rPr>
      </w:pPr>
    </w:p>
    <w:p w14:paraId="7D0B65D2" w14:textId="77777777" w:rsidR="00A56EE2" w:rsidRDefault="00A56EE2" w:rsidP="00A56EE2">
      <w:pPr>
        <w:ind w:firstLine="360"/>
        <w:rPr>
          <w:color w:val="000000" w:themeColor="text1"/>
          <w:sz w:val="28"/>
          <w:szCs w:val="28"/>
          <w:lang w:eastAsia="en-GB"/>
        </w:rPr>
      </w:pPr>
    </w:p>
    <w:p w14:paraId="520B71AC" w14:textId="77777777" w:rsidR="00207912" w:rsidRDefault="00207912" w:rsidP="00A56EE2">
      <w:pPr>
        <w:ind w:firstLine="360"/>
        <w:rPr>
          <w:color w:val="000000" w:themeColor="text1"/>
          <w:sz w:val="28"/>
          <w:szCs w:val="28"/>
          <w:lang w:eastAsia="en-GB"/>
        </w:rPr>
      </w:pPr>
    </w:p>
    <w:p w14:paraId="394E30C3" w14:textId="77777777" w:rsidR="00A56EE2" w:rsidRDefault="00A56EE2" w:rsidP="00A56EE2">
      <w:pPr>
        <w:pStyle w:val="ListParagraph"/>
        <w:numPr>
          <w:ilvl w:val="0"/>
          <w:numId w:val="1"/>
        </w:numPr>
        <w:rPr>
          <w:b/>
          <w:color w:val="000000" w:themeColor="text1"/>
          <w:sz w:val="36"/>
          <w:szCs w:val="36"/>
          <w:u w:val="single"/>
        </w:rPr>
      </w:pPr>
      <w:proofErr w:type="spellStart"/>
      <w:r>
        <w:rPr>
          <w:b/>
          <w:color w:val="000000" w:themeColor="text1"/>
          <w:sz w:val="36"/>
          <w:szCs w:val="36"/>
          <w:u w:val="single"/>
        </w:rPr>
        <w:lastRenderedPageBreak/>
        <w:t>Sql</w:t>
      </w:r>
      <w:proofErr w:type="spellEnd"/>
      <w:r>
        <w:rPr>
          <w:b/>
          <w:color w:val="000000" w:themeColor="text1"/>
          <w:sz w:val="36"/>
          <w:szCs w:val="36"/>
          <w:u w:val="single"/>
        </w:rPr>
        <w:t xml:space="preserve"> injection vulnerability:</w:t>
      </w:r>
    </w:p>
    <w:p w14:paraId="07B16BE8" w14:textId="6E158FFE" w:rsidR="00A56EE2" w:rsidRDefault="00A56EE2" w:rsidP="00A56EE2">
      <w:pPr>
        <w:ind w:firstLine="360"/>
        <w:rPr>
          <w:color w:val="000000" w:themeColor="text1"/>
          <w:sz w:val="28"/>
          <w:szCs w:val="28"/>
          <w:shd w:val="clear" w:color="auto" w:fill="FFFFFF"/>
        </w:rPr>
      </w:pPr>
      <w:r>
        <w:rPr>
          <w:color w:val="000000" w:themeColor="text1"/>
          <w:sz w:val="28"/>
          <w:szCs w:val="28"/>
          <w:shd w:val="clear" w:color="auto" w:fill="FFFFFF"/>
        </w:rPr>
        <w:t>SQL injection, also known as SQLI, is a common attack vector that uses malicious SQL code for backend database manipulation to access information that was not intended to be displayed. This information may include any number of items, including sensitive company data, user lists or private customer details.</w:t>
      </w:r>
    </w:p>
    <w:p w14:paraId="4C420739" w14:textId="45F57311" w:rsidR="00A56EE2" w:rsidRDefault="00FC60F5" w:rsidP="00A56EE2">
      <w:pPr>
        <w:ind w:firstLine="360"/>
        <w:rPr>
          <w:color w:val="000000" w:themeColor="text1"/>
          <w:sz w:val="28"/>
          <w:szCs w:val="28"/>
          <w:shd w:val="clear" w:color="auto" w:fill="FFFFFF"/>
        </w:rPr>
      </w:pPr>
      <w:r>
        <w:rPr>
          <w:noProof/>
          <w:lang w:val="en-GB" w:eastAsia="en-GB"/>
        </w:rPr>
        <w:drawing>
          <wp:inline distT="0" distB="0" distL="0" distR="0" wp14:anchorId="744C1FD3" wp14:editId="6499496D">
            <wp:extent cx="4021455" cy="245533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992" t="23112" r="29389" b="26184"/>
                    <a:stretch/>
                  </pic:blipFill>
                  <pic:spPr bwMode="auto">
                    <a:xfrm>
                      <a:off x="0" y="0"/>
                      <a:ext cx="4032953" cy="2462354"/>
                    </a:xfrm>
                    <a:prstGeom prst="rect">
                      <a:avLst/>
                    </a:prstGeom>
                    <a:ln>
                      <a:noFill/>
                    </a:ln>
                    <a:extLst>
                      <a:ext uri="{53640926-AAD7-44D8-BBD7-CCE9431645EC}">
                        <a14:shadowObscured xmlns:a14="http://schemas.microsoft.com/office/drawing/2010/main"/>
                      </a:ext>
                    </a:extLst>
                  </pic:spPr>
                </pic:pic>
              </a:graphicData>
            </a:graphic>
          </wp:inline>
        </w:drawing>
      </w:r>
    </w:p>
    <w:p w14:paraId="5713952E" w14:textId="77777777" w:rsidR="00FC23CD" w:rsidRDefault="00FC23CD" w:rsidP="00A56EE2">
      <w:pPr>
        <w:ind w:firstLine="360"/>
        <w:rPr>
          <w:color w:val="000000" w:themeColor="text1"/>
          <w:sz w:val="28"/>
          <w:szCs w:val="28"/>
          <w:shd w:val="clear" w:color="auto" w:fill="FFFFFF"/>
        </w:rPr>
      </w:pPr>
    </w:p>
    <w:p w14:paraId="254EEFBD" w14:textId="77777777" w:rsidR="00FC23CD" w:rsidRDefault="00FC23CD" w:rsidP="00A56EE2">
      <w:pPr>
        <w:ind w:firstLine="360"/>
        <w:rPr>
          <w:color w:val="000000" w:themeColor="text1"/>
          <w:sz w:val="28"/>
          <w:szCs w:val="28"/>
          <w:shd w:val="clear" w:color="auto" w:fill="FFFFFF"/>
        </w:rPr>
      </w:pPr>
    </w:p>
    <w:p w14:paraId="604FD9F5" w14:textId="77777777" w:rsidR="00FC23CD" w:rsidRDefault="00FC23CD" w:rsidP="00A56EE2">
      <w:pPr>
        <w:ind w:firstLine="360"/>
        <w:rPr>
          <w:color w:val="000000" w:themeColor="text1"/>
          <w:sz w:val="28"/>
          <w:szCs w:val="28"/>
          <w:shd w:val="clear" w:color="auto" w:fill="FFFFFF"/>
        </w:rPr>
      </w:pPr>
    </w:p>
    <w:p w14:paraId="726983F6" w14:textId="77777777" w:rsidR="00FC23CD" w:rsidRDefault="00FC23CD" w:rsidP="00A56EE2">
      <w:pPr>
        <w:ind w:firstLine="360"/>
        <w:rPr>
          <w:color w:val="000000" w:themeColor="text1"/>
          <w:sz w:val="28"/>
          <w:szCs w:val="28"/>
          <w:shd w:val="clear" w:color="auto" w:fill="FFFFFF"/>
        </w:rPr>
      </w:pPr>
    </w:p>
    <w:p w14:paraId="54F86D27" w14:textId="77777777" w:rsidR="00FC23CD" w:rsidRDefault="00FC23CD" w:rsidP="00A56EE2">
      <w:pPr>
        <w:ind w:firstLine="360"/>
        <w:rPr>
          <w:color w:val="000000" w:themeColor="text1"/>
          <w:sz w:val="28"/>
          <w:szCs w:val="28"/>
          <w:shd w:val="clear" w:color="auto" w:fill="FFFFFF"/>
        </w:rPr>
      </w:pPr>
    </w:p>
    <w:p w14:paraId="59804383" w14:textId="77777777" w:rsidR="00FC23CD" w:rsidRDefault="00FC23CD" w:rsidP="00A56EE2">
      <w:pPr>
        <w:ind w:firstLine="360"/>
        <w:rPr>
          <w:color w:val="000000" w:themeColor="text1"/>
          <w:sz w:val="28"/>
          <w:szCs w:val="28"/>
          <w:shd w:val="clear" w:color="auto" w:fill="FFFFFF"/>
        </w:rPr>
      </w:pPr>
    </w:p>
    <w:p w14:paraId="28AAEA55" w14:textId="77777777" w:rsidR="00FC23CD" w:rsidRDefault="00FC23CD" w:rsidP="00A56EE2">
      <w:pPr>
        <w:ind w:firstLine="360"/>
        <w:rPr>
          <w:color w:val="000000" w:themeColor="text1"/>
          <w:sz w:val="28"/>
          <w:szCs w:val="28"/>
          <w:shd w:val="clear" w:color="auto" w:fill="FFFFFF"/>
        </w:rPr>
      </w:pPr>
    </w:p>
    <w:p w14:paraId="3FEC8E61" w14:textId="77777777" w:rsidR="00FC23CD" w:rsidRDefault="00FC23CD" w:rsidP="00A56EE2">
      <w:pPr>
        <w:ind w:firstLine="360"/>
        <w:rPr>
          <w:color w:val="000000" w:themeColor="text1"/>
          <w:sz w:val="28"/>
          <w:szCs w:val="28"/>
          <w:shd w:val="clear" w:color="auto" w:fill="FFFFFF"/>
        </w:rPr>
      </w:pPr>
    </w:p>
    <w:p w14:paraId="711EEE5C" w14:textId="77777777" w:rsidR="00FC23CD" w:rsidRDefault="00FC23CD" w:rsidP="00A56EE2">
      <w:pPr>
        <w:ind w:firstLine="360"/>
        <w:rPr>
          <w:color w:val="000000" w:themeColor="text1"/>
          <w:sz w:val="28"/>
          <w:szCs w:val="28"/>
          <w:shd w:val="clear" w:color="auto" w:fill="FFFFFF"/>
        </w:rPr>
      </w:pPr>
    </w:p>
    <w:p w14:paraId="4AAB386E" w14:textId="77777777" w:rsidR="00FC23CD" w:rsidRDefault="00FC23CD" w:rsidP="00A56EE2">
      <w:pPr>
        <w:ind w:firstLine="360"/>
        <w:rPr>
          <w:color w:val="000000" w:themeColor="text1"/>
          <w:sz w:val="28"/>
          <w:szCs w:val="28"/>
          <w:shd w:val="clear" w:color="auto" w:fill="FFFFFF"/>
        </w:rPr>
      </w:pPr>
    </w:p>
    <w:p w14:paraId="25A0BB4A" w14:textId="77777777" w:rsidR="00FC23CD" w:rsidRDefault="00FC23CD" w:rsidP="00A56EE2">
      <w:pPr>
        <w:ind w:firstLine="360"/>
        <w:rPr>
          <w:color w:val="000000" w:themeColor="text1"/>
          <w:sz w:val="28"/>
          <w:szCs w:val="28"/>
          <w:shd w:val="clear" w:color="auto" w:fill="FFFFFF"/>
        </w:rPr>
      </w:pPr>
    </w:p>
    <w:p w14:paraId="3C854633" w14:textId="77777777" w:rsidR="00A56EE2" w:rsidRDefault="00A56EE2" w:rsidP="00A56EE2">
      <w:pPr>
        <w:ind w:firstLine="360"/>
        <w:rPr>
          <w:color w:val="000000" w:themeColor="text1"/>
          <w:sz w:val="28"/>
          <w:szCs w:val="28"/>
          <w:shd w:val="clear" w:color="auto" w:fill="FFFFFF"/>
        </w:rPr>
      </w:pPr>
    </w:p>
    <w:p w14:paraId="5FE2DEBA" w14:textId="77777777" w:rsidR="00A56EE2" w:rsidRDefault="00A56EE2" w:rsidP="00A56EE2">
      <w:pPr>
        <w:ind w:firstLine="360"/>
        <w:rPr>
          <w:b/>
          <w:color w:val="000000" w:themeColor="text1"/>
          <w:sz w:val="28"/>
          <w:szCs w:val="28"/>
        </w:rPr>
      </w:pPr>
    </w:p>
    <w:p w14:paraId="1D877B5C" w14:textId="77777777" w:rsidR="00A56EE2" w:rsidRDefault="00A56EE2" w:rsidP="00A56EE2">
      <w:pPr>
        <w:pStyle w:val="ListParagraph"/>
        <w:numPr>
          <w:ilvl w:val="0"/>
          <w:numId w:val="1"/>
        </w:numPr>
        <w:rPr>
          <w:b/>
          <w:color w:val="000000" w:themeColor="text1"/>
          <w:sz w:val="36"/>
          <w:szCs w:val="36"/>
          <w:u w:val="single"/>
        </w:rPr>
      </w:pPr>
      <w:r>
        <w:rPr>
          <w:b/>
          <w:color w:val="000000" w:themeColor="text1"/>
          <w:sz w:val="36"/>
          <w:szCs w:val="36"/>
          <w:u w:val="single"/>
        </w:rPr>
        <w:lastRenderedPageBreak/>
        <w:t>Cross site scripting:</w:t>
      </w:r>
    </w:p>
    <w:p w14:paraId="71944093" w14:textId="72FF62F4" w:rsidR="00A56EE2" w:rsidRDefault="00A56EE2" w:rsidP="00A56EE2">
      <w:pPr>
        <w:ind w:firstLine="360"/>
        <w:rPr>
          <w:color w:val="000000" w:themeColor="text1"/>
          <w:sz w:val="28"/>
          <w:szCs w:val="28"/>
          <w:shd w:val="clear" w:color="auto" w:fill="FFFFFF"/>
        </w:rPr>
      </w:pPr>
      <w:r>
        <w:rPr>
          <w:color w:val="000000" w:themeColor="text1"/>
          <w:sz w:val="28"/>
          <w:szCs w:val="28"/>
          <w:shd w:val="clear" w:color="auto" w:fill="FFFFFF"/>
        </w:rPr>
        <w:t>Cross-site scripting is a type of security vulnerability that can be found in some web applications. XSS attacks enable attackers to inject client-side scripts into web pages viewed by other users. A cross-site scripting vulnerability may be used by attackers to bypass access controls such as the same-origin policy.</w:t>
      </w:r>
    </w:p>
    <w:p w14:paraId="4A841EC7" w14:textId="0A64056F" w:rsidR="00FC60F5" w:rsidRDefault="00FC60F5" w:rsidP="00A56EE2">
      <w:pPr>
        <w:ind w:firstLine="360"/>
        <w:rPr>
          <w:color w:val="000000" w:themeColor="text1"/>
          <w:sz w:val="28"/>
          <w:szCs w:val="28"/>
          <w:shd w:val="clear" w:color="auto" w:fill="FFFFFF"/>
        </w:rPr>
      </w:pPr>
    </w:p>
    <w:p w14:paraId="0165F578" w14:textId="77777777" w:rsidR="00D951D4" w:rsidRDefault="00D951D4" w:rsidP="00A56EE2">
      <w:pPr>
        <w:ind w:firstLine="360"/>
        <w:rPr>
          <w:color w:val="000000" w:themeColor="text1"/>
          <w:sz w:val="28"/>
          <w:szCs w:val="28"/>
          <w:shd w:val="clear" w:color="auto" w:fill="FFFFFF"/>
        </w:rPr>
      </w:pPr>
      <w:r>
        <w:rPr>
          <w:noProof/>
          <w:lang w:val="en-GB" w:eastAsia="en-GB"/>
        </w:rPr>
        <w:drawing>
          <wp:inline distT="0" distB="0" distL="0" distR="0" wp14:anchorId="37CD3243" wp14:editId="74FC37A7">
            <wp:extent cx="4495800" cy="300566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868" t="17173" r="28778" b="1360"/>
                    <a:stretch/>
                  </pic:blipFill>
                  <pic:spPr bwMode="auto">
                    <a:xfrm>
                      <a:off x="0" y="0"/>
                      <a:ext cx="4530717" cy="3029011"/>
                    </a:xfrm>
                    <a:prstGeom prst="rect">
                      <a:avLst/>
                    </a:prstGeom>
                    <a:ln>
                      <a:noFill/>
                    </a:ln>
                    <a:extLst>
                      <a:ext uri="{53640926-AAD7-44D8-BBD7-CCE9431645EC}">
                        <a14:shadowObscured xmlns:a14="http://schemas.microsoft.com/office/drawing/2010/main"/>
                      </a:ext>
                    </a:extLst>
                  </pic:spPr>
                </pic:pic>
              </a:graphicData>
            </a:graphic>
          </wp:inline>
        </w:drawing>
      </w:r>
    </w:p>
    <w:p w14:paraId="58C74962" w14:textId="11BD4FDA" w:rsidR="00080C38" w:rsidRDefault="0038104F" w:rsidP="00A56EE2">
      <w:pPr>
        <w:ind w:firstLine="360"/>
        <w:rPr>
          <w:color w:val="000000" w:themeColor="text1"/>
          <w:sz w:val="28"/>
          <w:szCs w:val="28"/>
          <w:shd w:val="clear" w:color="auto" w:fill="FFFFFF"/>
        </w:rPr>
      </w:pPr>
      <w:r>
        <w:rPr>
          <w:noProof/>
          <w:lang w:val="en-GB" w:eastAsia="en-GB"/>
        </w:rPr>
        <w:drawing>
          <wp:inline distT="0" distB="0" distL="0" distR="0" wp14:anchorId="26AD1EB6" wp14:editId="174605DD">
            <wp:extent cx="5029200" cy="2649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240" t="7090" r="19935" b="10701"/>
                    <a:stretch/>
                  </pic:blipFill>
                  <pic:spPr bwMode="auto">
                    <a:xfrm>
                      <a:off x="0" y="0"/>
                      <a:ext cx="5031422" cy="2651026"/>
                    </a:xfrm>
                    <a:prstGeom prst="rect">
                      <a:avLst/>
                    </a:prstGeom>
                    <a:ln>
                      <a:noFill/>
                    </a:ln>
                    <a:extLst>
                      <a:ext uri="{53640926-AAD7-44D8-BBD7-CCE9431645EC}">
                        <a14:shadowObscured xmlns:a14="http://schemas.microsoft.com/office/drawing/2010/main"/>
                      </a:ext>
                    </a:extLst>
                  </pic:spPr>
                </pic:pic>
              </a:graphicData>
            </a:graphic>
          </wp:inline>
        </w:drawing>
      </w:r>
    </w:p>
    <w:p w14:paraId="1C14BA37" w14:textId="77777777" w:rsidR="00207912" w:rsidRDefault="00207912" w:rsidP="00A56EE2">
      <w:pPr>
        <w:ind w:firstLine="360"/>
        <w:rPr>
          <w:color w:val="000000" w:themeColor="text1"/>
          <w:sz w:val="28"/>
          <w:szCs w:val="28"/>
          <w:shd w:val="clear" w:color="auto" w:fill="FFFFFF"/>
        </w:rPr>
      </w:pPr>
    </w:p>
    <w:p w14:paraId="5F7E4488" w14:textId="77777777" w:rsidR="00A56EE2" w:rsidRDefault="00A56EE2" w:rsidP="00A56EE2">
      <w:pPr>
        <w:ind w:firstLine="360"/>
        <w:rPr>
          <w:color w:val="000000" w:themeColor="text1"/>
          <w:sz w:val="28"/>
          <w:szCs w:val="28"/>
          <w:shd w:val="clear" w:color="auto" w:fill="FFFFFF"/>
        </w:rPr>
      </w:pPr>
    </w:p>
    <w:p w14:paraId="0A17FC70" w14:textId="77777777" w:rsidR="00A56EE2" w:rsidRDefault="00A56EE2" w:rsidP="00A56EE2">
      <w:pPr>
        <w:ind w:firstLine="360"/>
        <w:rPr>
          <w:b/>
          <w:color w:val="000000" w:themeColor="text1"/>
          <w:sz w:val="28"/>
          <w:szCs w:val="28"/>
          <w:u w:val="single"/>
        </w:rPr>
      </w:pPr>
    </w:p>
    <w:p w14:paraId="553BFECC" w14:textId="77777777" w:rsidR="00A56EE2" w:rsidRDefault="00A56EE2" w:rsidP="00A56EE2">
      <w:pPr>
        <w:pStyle w:val="ListParagraph"/>
        <w:numPr>
          <w:ilvl w:val="0"/>
          <w:numId w:val="1"/>
        </w:numPr>
        <w:rPr>
          <w:b/>
          <w:color w:val="000000" w:themeColor="text1"/>
          <w:sz w:val="36"/>
          <w:szCs w:val="36"/>
          <w:u w:val="single"/>
        </w:rPr>
      </w:pPr>
      <w:r>
        <w:rPr>
          <w:b/>
          <w:color w:val="000000" w:themeColor="text1"/>
          <w:sz w:val="36"/>
          <w:szCs w:val="36"/>
          <w:u w:val="single"/>
        </w:rPr>
        <w:lastRenderedPageBreak/>
        <w:t>Sensitive information disclosure:</w:t>
      </w:r>
    </w:p>
    <w:p w14:paraId="79AAB518" w14:textId="18F2BA9C" w:rsidR="00A56EE2" w:rsidRDefault="00A56EE2" w:rsidP="00A56EE2">
      <w:pPr>
        <w:ind w:firstLine="360"/>
        <w:rPr>
          <w:color w:val="000000" w:themeColor="text1"/>
          <w:sz w:val="28"/>
          <w:szCs w:val="28"/>
          <w:shd w:val="clear" w:color="auto" w:fill="FFFFFF"/>
        </w:rPr>
      </w:pPr>
      <w:r>
        <w:rPr>
          <w:color w:val="000000" w:themeColor="text1"/>
          <w:sz w:val="28"/>
          <w:szCs w:val="28"/>
          <w:shd w:val="clear" w:color="auto" w:fill="FFFFFF"/>
        </w:rPr>
        <w:t>Information disclosure, also known as information leakage, is </w:t>
      </w:r>
      <w:r>
        <w:rPr>
          <w:color w:val="000000" w:themeColor="text1"/>
          <w:sz w:val="28"/>
          <w:szCs w:val="28"/>
        </w:rPr>
        <w:t>when a website unintentionally reveals sensitive information to its users</w:t>
      </w:r>
      <w:r>
        <w:rPr>
          <w:color w:val="000000" w:themeColor="text1"/>
          <w:sz w:val="28"/>
          <w:szCs w:val="28"/>
          <w:shd w:val="clear" w:color="auto" w:fill="FFFFFF"/>
        </w:rPr>
        <w:t>. Depending on the context, websites may leak all kinds of information to a potential attacker, including: Data about other users, such as usernames or financial information.</w:t>
      </w:r>
    </w:p>
    <w:p w14:paraId="32EDA4E0" w14:textId="089A1FE4" w:rsidR="00BC08A0" w:rsidRDefault="00BC08A0" w:rsidP="00A56EE2">
      <w:pPr>
        <w:ind w:firstLine="360"/>
        <w:rPr>
          <w:color w:val="000000" w:themeColor="text1"/>
          <w:sz w:val="28"/>
          <w:szCs w:val="28"/>
          <w:shd w:val="clear" w:color="auto" w:fill="FFFFFF"/>
        </w:rPr>
      </w:pPr>
      <w:r>
        <w:rPr>
          <w:noProof/>
          <w:lang w:val="en-GB" w:eastAsia="en-GB"/>
        </w:rPr>
        <w:drawing>
          <wp:inline distT="0" distB="0" distL="0" distR="0" wp14:anchorId="1BC61F22" wp14:editId="7C8976B1">
            <wp:extent cx="5367867" cy="2361565"/>
            <wp:effectExtent l="0" t="0" r="444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826" t="33362" r="19905" b="33808"/>
                    <a:stretch/>
                  </pic:blipFill>
                  <pic:spPr bwMode="auto">
                    <a:xfrm>
                      <a:off x="0" y="0"/>
                      <a:ext cx="5440988" cy="2393734"/>
                    </a:xfrm>
                    <a:prstGeom prst="rect">
                      <a:avLst/>
                    </a:prstGeom>
                    <a:ln>
                      <a:noFill/>
                    </a:ln>
                    <a:extLst>
                      <a:ext uri="{53640926-AAD7-44D8-BBD7-CCE9431645EC}">
                        <a14:shadowObscured xmlns:a14="http://schemas.microsoft.com/office/drawing/2010/main"/>
                      </a:ext>
                    </a:extLst>
                  </pic:spPr>
                </pic:pic>
              </a:graphicData>
            </a:graphic>
          </wp:inline>
        </w:drawing>
      </w:r>
    </w:p>
    <w:p w14:paraId="10407644" w14:textId="77777777" w:rsidR="00FC23CD" w:rsidRDefault="00FC23CD" w:rsidP="00A56EE2">
      <w:pPr>
        <w:ind w:firstLine="360"/>
        <w:rPr>
          <w:color w:val="000000" w:themeColor="text1"/>
          <w:sz w:val="28"/>
          <w:szCs w:val="28"/>
          <w:shd w:val="clear" w:color="auto" w:fill="FFFFFF"/>
        </w:rPr>
      </w:pPr>
    </w:p>
    <w:p w14:paraId="1405C2B5" w14:textId="77777777" w:rsidR="00FC23CD" w:rsidRDefault="00FC23CD" w:rsidP="00A56EE2">
      <w:pPr>
        <w:ind w:firstLine="360"/>
        <w:rPr>
          <w:color w:val="000000" w:themeColor="text1"/>
          <w:sz w:val="28"/>
          <w:szCs w:val="28"/>
          <w:shd w:val="clear" w:color="auto" w:fill="FFFFFF"/>
        </w:rPr>
      </w:pPr>
    </w:p>
    <w:p w14:paraId="3C0B4F7A" w14:textId="77777777" w:rsidR="00FC23CD" w:rsidRDefault="00FC23CD" w:rsidP="00A56EE2">
      <w:pPr>
        <w:ind w:firstLine="360"/>
        <w:rPr>
          <w:color w:val="000000" w:themeColor="text1"/>
          <w:sz w:val="28"/>
          <w:szCs w:val="28"/>
          <w:shd w:val="clear" w:color="auto" w:fill="FFFFFF"/>
        </w:rPr>
      </w:pPr>
    </w:p>
    <w:p w14:paraId="18F4DE3A" w14:textId="77777777" w:rsidR="00FC23CD" w:rsidRDefault="00FC23CD" w:rsidP="00A56EE2">
      <w:pPr>
        <w:ind w:firstLine="360"/>
        <w:rPr>
          <w:color w:val="000000" w:themeColor="text1"/>
          <w:sz w:val="28"/>
          <w:szCs w:val="28"/>
          <w:shd w:val="clear" w:color="auto" w:fill="FFFFFF"/>
        </w:rPr>
      </w:pPr>
    </w:p>
    <w:p w14:paraId="04FE27EC" w14:textId="77777777" w:rsidR="00FC23CD" w:rsidRDefault="00FC23CD" w:rsidP="00A56EE2">
      <w:pPr>
        <w:ind w:firstLine="360"/>
        <w:rPr>
          <w:color w:val="000000" w:themeColor="text1"/>
          <w:sz w:val="28"/>
          <w:szCs w:val="28"/>
          <w:shd w:val="clear" w:color="auto" w:fill="FFFFFF"/>
        </w:rPr>
      </w:pPr>
    </w:p>
    <w:p w14:paraId="254E3BD6" w14:textId="77777777" w:rsidR="00FC23CD" w:rsidRDefault="00FC23CD" w:rsidP="00A56EE2">
      <w:pPr>
        <w:ind w:firstLine="360"/>
        <w:rPr>
          <w:color w:val="000000" w:themeColor="text1"/>
          <w:sz w:val="28"/>
          <w:szCs w:val="28"/>
          <w:shd w:val="clear" w:color="auto" w:fill="FFFFFF"/>
        </w:rPr>
      </w:pPr>
    </w:p>
    <w:p w14:paraId="455A55F0" w14:textId="77777777" w:rsidR="00FC23CD" w:rsidRDefault="00FC23CD" w:rsidP="00A56EE2">
      <w:pPr>
        <w:ind w:firstLine="360"/>
        <w:rPr>
          <w:color w:val="000000" w:themeColor="text1"/>
          <w:sz w:val="28"/>
          <w:szCs w:val="28"/>
          <w:shd w:val="clear" w:color="auto" w:fill="FFFFFF"/>
        </w:rPr>
      </w:pPr>
    </w:p>
    <w:p w14:paraId="359F9FD2" w14:textId="77777777" w:rsidR="00FC23CD" w:rsidRDefault="00FC23CD" w:rsidP="00A56EE2">
      <w:pPr>
        <w:ind w:firstLine="360"/>
        <w:rPr>
          <w:color w:val="000000" w:themeColor="text1"/>
          <w:sz w:val="28"/>
          <w:szCs w:val="28"/>
          <w:shd w:val="clear" w:color="auto" w:fill="FFFFFF"/>
        </w:rPr>
      </w:pPr>
    </w:p>
    <w:p w14:paraId="47C307A4" w14:textId="77777777" w:rsidR="00FC23CD" w:rsidRDefault="00FC23CD" w:rsidP="00A56EE2">
      <w:pPr>
        <w:ind w:firstLine="360"/>
        <w:rPr>
          <w:color w:val="000000" w:themeColor="text1"/>
          <w:sz w:val="28"/>
          <w:szCs w:val="28"/>
          <w:shd w:val="clear" w:color="auto" w:fill="FFFFFF"/>
        </w:rPr>
      </w:pPr>
    </w:p>
    <w:p w14:paraId="2008FBF1" w14:textId="77777777" w:rsidR="00FC23CD" w:rsidRDefault="00FC23CD" w:rsidP="00A56EE2">
      <w:pPr>
        <w:ind w:firstLine="360"/>
        <w:rPr>
          <w:color w:val="000000" w:themeColor="text1"/>
          <w:sz w:val="28"/>
          <w:szCs w:val="28"/>
          <w:shd w:val="clear" w:color="auto" w:fill="FFFFFF"/>
        </w:rPr>
      </w:pPr>
    </w:p>
    <w:p w14:paraId="13B60C78" w14:textId="77777777" w:rsidR="00FC23CD" w:rsidRDefault="00FC23CD" w:rsidP="00A56EE2">
      <w:pPr>
        <w:ind w:firstLine="360"/>
        <w:rPr>
          <w:color w:val="000000" w:themeColor="text1"/>
          <w:sz w:val="28"/>
          <w:szCs w:val="28"/>
          <w:shd w:val="clear" w:color="auto" w:fill="FFFFFF"/>
        </w:rPr>
      </w:pPr>
    </w:p>
    <w:p w14:paraId="4A0908BF" w14:textId="77777777" w:rsidR="00FC23CD" w:rsidRDefault="00FC23CD" w:rsidP="00A56EE2">
      <w:pPr>
        <w:ind w:firstLine="360"/>
        <w:rPr>
          <w:color w:val="000000" w:themeColor="text1"/>
          <w:sz w:val="28"/>
          <w:szCs w:val="28"/>
          <w:shd w:val="clear" w:color="auto" w:fill="FFFFFF"/>
        </w:rPr>
      </w:pPr>
    </w:p>
    <w:p w14:paraId="57A16738" w14:textId="77777777" w:rsidR="00FC23CD" w:rsidRDefault="00FC23CD" w:rsidP="00A56EE2">
      <w:pPr>
        <w:ind w:firstLine="360"/>
        <w:rPr>
          <w:color w:val="000000" w:themeColor="text1"/>
          <w:sz w:val="28"/>
          <w:szCs w:val="28"/>
          <w:shd w:val="clear" w:color="auto" w:fill="FFFFFF"/>
        </w:rPr>
      </w:pPr>
    </w:p>
    <w:p w14:paraId="24F24385" w14:textId="77777777" w:rsidR="00A56EE2" w:rsidRDefault="00A56EE2" w:rsidP="00A56EE2">
      <w:pPr>
        <w:ind w:firstLine="360"/>
        <w:rPr>
          <w:color w:val="000000" w:themeColor="text1"/>
          <w:sz w:val="28"/>
          <w:szCs w:val="28"/>
          <w:shd w:val="clear" w:color="auto" w:fill="FFFFFF"/>
        </w:rPr>
      </w:pPr>
    </w:p>
    <w:p w14:paraId="7D150B12" w14:textId="77777777" w:rsidR="00A56EE2" w:rsidRDefault="00A56EE2" w:rsidP="00A56EE2">
      <w:pPr>
        <w:pStyle w:val="ListParagraph"/>
        <w:numPr>
          <w:ilvl w:val="0"/>
          <w:numId w:val="1"/>
        </w:numPr>
        <w:rPr>
          <w:b/>
          <w:color w:val="000000" w:themeColor="text1"/>
          <w:sz w:val="36"/>
          <w:szCs w:val="36"/>
          <w:u w:val="single"/>
        </w:rPr>
      </w:pPr>
      <w:r>
        <w:rPr>
          <w:b/>
          <w:color w:val="000000" w:themeColor="text1"/>
          <w:sz w:val="36"/>
          <w:szCs w:val="36"/>
          <w:u w:val="single"/>
        </w:rPr>
        <w:lastRenderedPageBreak/>
        <w:t>Local file inclusion:</w:t>
      </w:r>
    </w:p>
    <w:p w14:paraId="2B56B5DD" w14:textId="0C76BF90" w:rsidR="00A56EE2" w:rsidRDefault="00A56EE2" w:rsidP="00A56EE2">
      <w:pPr>
        <w:ind w:firstLine="360"/>
        <w:rPr>
          <w:color w:val="000000" w:themeColor="text1"/>
          <w:sz w:val="28"/>
          <w:szCs w:val="28"/>
          <w:shd w:val="clear" w:color="auto" w:fill="FFFFFF"/>
        </w:rPr>
      </w:pPr>
      <w:r>
        <w:rPr>
          <w:color w:val="000000" w:themeColor="text1"/>
          <w:sz w:val="28"/>
          <w:szCs w:val="28"/>
          <w:shd w:val="clear" w:color="auto" w:fill="FFFFFF"/>
        </w:rPr>
        <w:t>Local File Inclusion is </w:t>
      </w:r>
      <w:r>
        <w:rPr>
          <w:bCs/>
          <w:color w:val="000000" w:themeColor="text1"/>
          <w:sz w:val="28"/>
          <w:szCs w:val="28"/>
          <w:shd w:val="clear" w:color="auto" w:fill="FFFFFF"/>
        </w:rPr>
        <w:t>an attack technique in which attackers trick a web application into either running or exposing files on a web server</w:t>
      </w:r>
      <w:r>
        <w:rPr>
          <w:color w:val="000000" w:themeColor="text1"/>
          <w:sz w:val="28"/>
          <w:szCs w:val="28"/>
          <w:shd w:val="clear" w:color="auto" w:fill="FFFFFF"/>
        </w:rPr>
        <w:t>. LFI attacks can expose sensitive information, and in severe cases, they can lead to cross-site scripting (XSS) and remote code execution.</w:t>
      </w:r>
    </w:p>
    <w:p w14:paraId="429FB953" w14:textId="6A327996" w:rsidR="00D61639" w:rsidRDefault="00D61639" w:rsidP="00A56EE2">
      <w:pPr>
        <w:ind w:firstLine="360"/>
        <w:rPr>
          <w:color w:val="000000" w:themeColor="text1"/>
          <w:sz w:val="28"/>
          <w:szCs w:val="28"/>
          <w:shd w:val="clear" w:color="auto" w:fill="FFFFFF"/>
        </w:rPr>
      </w:pPr>
    </w:p>
    <w:p w14:paraId="388BB0BC" w14:textId="660F268E" w:rsidR="00A56EE2" w:rsidRDefault="00D951D4" w:rsidP="00A56EE2">
      <w:pPr>
        <w:ind w:firstLine="360"/>
        <w:rPr>
          <w:color w:val="000000" w:themeColor="text1"/>
          <w:sz w:val="28"/>
          <w:szCs w:val="28"/>
          <w:shd w:val="clear" w:color="auto" w:fill="FFFFFF"/>
        </w:rPr>
      </w:pPr>
      <w:r>
        <w:rPr>
          <w:noProof/>
          <w:lang w:val="en-GB" w:eastAsia="en-GB"/>
        </w:rPr>
        <w:drawing>
          <wp:inline distT="0" distB="0" distL="0" distR="0" wp14:anchorId="6E46F724" wp14:editId="265B1BA6">
            <wp:extent cx="4991100" cy="3495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486" t="36493" r="26012" b="20633"/>
                    <a:stretch/>
                  </pic:blipFill>
                  <pic:spPr bwMode="auto">
                    <a:xfrm>
                      <a:off x="0" y="0"/>
                      <a:ext cx="5009623" cy="3508648"/>
                    </a:xfrm>
                    <a:prstGeom prst="rect">
                      <a:avLst/>
                    </a:prstGeom>
                    <a:ln>
                      <a:noFill/>
                    </a:ln>
                    <a:extLst>
                      <a:ext uri="{53640926-AAD7-44D8-BBD7-CCE9431645EC}">
                        <a14:shadowObscured xmlns:a14="http://schemas.microsoft.com/office/drawing/2010/main"/>
                      </a:ext>
                    </a:extLst>
                  </pic:spPr>
                </pic:pic>
              </a:graphicData>
            </a:graphic>
          </wp:inline>
        </w:drawing>
      </w:r>
    </w:p>
    <w:p w14:paraId="708A7837" w14:textId="77777777" w:rsidR="00F05FB5" w:rsidRDefault="00F05FB5" w:rsidP="00A56EE2">
      <w:pPr>
        <w:ind w:firstLine="360"/>
        <w:rPr>
          <w:color w:val="000000" w:themeColor="text1"/>
          <w:sz w:val="28"/>
          <w:szCs w:val="28"/>
          <w:shd w:val="clear" w:color="auto" w:fill="FFFFFF"/>
        </w:rPr>
      </w:pPr>
    </w:p>
    <w:p w14:paraId="0B32CA46" w14:textId="77777777" w:rsidR="00F05FB5" w:rsidRDefault="00F05FB5" w:rsidP="00A56EE2">
      <w:pPr>
        <w:ind w:firstLine="360"/>
        <w:rPr>
          <w:color w:val="000000" w:themeColor="text1"/>
          <w:sz w:val="28"/>
          <w:szCs w:val="28"/>
          <w:shd w:val="clear" w:color="auto" w:fill="FFFFFF"/>
        </w:rPr>
      </w:pPr>
    </w:p>
    <w:p w14:paraId="36868F4F" w14:textId="77777777" w:rsidR="00F05FB5" w:rsidRDefault="00F05FB5" w:rsidP="00A56EE2">
      <w:pPr>
        <w:ind w:firstLine="360"/>
        <w:rPr>
          <w:color w:val="000000" w:themeColor="text1"/>
          <w:sz w:val="28"/>
          <w:szCs w:val="28"/>
          <w:shd w:val="clear" w:color="auto" w:fill="FFFFFF"/>
        </w:rPr>
      </w:pPr>
    </w:p>
    <w:p w14:paraId="6334A629" w14:textId="77777777" w:rsidR="00F05FB5" w:rsidRDefault="00F05FB5" w:rsidP="00A56EE2">
      <w:pPr>
        <w:ind w:firstLine="360"/>
        <w:rPr>
          <w:color w:val="000000" w:themeColor="text1"/>
          <w:sz w:val="28"/>
          <w:szCs w:val="28"/>
          <w:shd w:val="clear" w:color="auto" w:fill="FFFFFF"/>
        </w:rPr>
      </w:pPr>
    </w:p>
    <w:p w14:paraId="75D75246" w14:textId="77777777" w:rsidR="00F05FB5" w:rsidRDefault="00F05FB5" w:rsidP="00A56EE2">
      <w:pPr>
        <w:ind w:firstLine="360"/>
        <w:rPr>
          <w:color w:val="000000" w:themeColor="text1"/>
          <w:sz w:val="28"/>
          <w:szCs w:val="28"/>
          <w:shd w:val="clear" w:color="auto" w:fill="FFFFFF"/>
        </w:rPr>
      </w:pPr>
    </w:p>
    <w:p w14:paraId="607C5066" w14:textId="77777777" w:rsidR="00F05FB5" w:rsidRDefault="00F05FB5" w:rsidP="00A56EE2">
      <w:pPr>
        <w:ind w:firstLine="360"/>
        <w:rPr>
          <w:color w:val="000000" w:themeColor="text1"/>
          <w:sz w:val="28"/>
          <w:szCs w:val="28"/>
          <w:shd w:val="clear" w:color="auto" w:fill="FFFFFF"/>
        </w:rPr>
      </w:pPr>
    </w:p>
    <w:p w14:paraId="1C253465" w14:textId="77777777" w:rsidR="00F05FB5" w:rsidRDefault="00F05FB5" w:rsidP="00A56EE2">
      <w:pPr>
        <w:ind w:firstLine="360"/>
        <w:rPr>
          <w:color w:val="000000" w:themeColor="text1"/>
          <w:sz w:val="28"/>
          <w:szCs w:val="28"/>
          <w:shd w:val="clear" w:color="auto" w:fill="FFFFFF"/>
        </w:rPr>
      </w:pPr>
    </w:p>
    <w:p w14:paraId="5A57CA47" w14:textId="77777777" w:rsidR="00F05FB5" w:rsidRDefault="00F05FB5" w:rsidP="00A56EE2">
      <w:pPr>
        <w:ind w:firstLine="360"/>
        <w:rPr>
          <w:color w:val="000000" w:themeColor="text1"/>
          <w:sz w:val="28"/>
          <w:szCs w:val="28"/>
          <w:shd w:val="clear" w:color="auto" w:fill="FFFFFF"/>
        </w:rPr>
      </w:pPr>
    </w:p>
    <w:p w14:paraId="74F7D97C" w14:textId="77777777" w:rsidR="00F05FB5" w:rsidRDefault="00F05FB5" w:rsidP="00A56EE2">
      <w:pPr>
        <w:ind w:firstLine="360"/>
        <w:rPr>
          <w:color w:val="000000" w:themeColor="text1"/>
          <w:sz w:val="28"/>
          <w:szCs w:val="28"/>
          <w:shd w:val="clear" w:color="auto" w:fill="FFFFFF"/>
        </w:rPr>
      </w:pPr>
    </w:p>
    <w:p w14:paraId="6207E0C8" w14:textId="77777777" w:rsidR="00A56EE2" w:rsidRDefault="00A56EE2" w:rsidP="00A56EE2">
      <w:pPr>
        <w:ind w:firstLine="360"/>
        <w:rPr>
          <w:b/>
          <w:color w:val="000000" w:themeColor="text1"/>
          <w:sz w:val="28"/>
          <w:szCs w:val="28"/>
          <w:u w:val="single"/>
        </w:rPr>
      </w:pPr>
    </w:p>
    <w:p w14:paraId="6347333E" w14:textId="77777777" w:rsidR="00A56EE2" w:rsidRDefault="00A56EE2" w:rsidP="00A56EE2">
      <w:pPr>
        <w:ind w:firstLine="360"/>
        <w:rPr>
          <w:b/>
          <w:color w:val="000000" w:themeColor="text1"/>
          <w:sz w:val="36"/>
          <w:szCs w:val="36"/>
          <w:u w:val="single"/>
        </w:rPr>
      </w:pPr>
      <w:r>
        <w:rPr>
          <w:b/>
          <w:color w:val="000000" w:themeColor="text1"/>
          <w:sz w:val="36"/>
          <w:szCs w:val="36"/>
        </w:rPr>
        <w:lastRenderedPageBreak/>
        <w:t xml:space="preserve"> 7) </w:t>
      </w:r>
      <w:r>
        <w:rPr>
          <w:b/>
          <w:color w:val="000000" w:themeColor="text1"/>
          <w:sz w:val="36"/>
          <w:szCs w:val="36"/>
          <w:u w:val="single"/>
        </w:rPr>
        <w:t>Remote file inclusion:</w:t>
      </w:r>
    </w:p>
    <w:p w14:paraId="3D85C284" w14:textId="2CC5B55D" w:rsidR="00A56EE2" w:rsidRDefault="00A56EE2" w:rsidP="00A56EE2">
      <w:pPr>
        <w:ind w:firstLine="360"/>
        <w:rPr>
          <w:color w:val="000000" w:themeColor="text1"/>
          <w:sz w:val="28"/>
          <w:szCs w:val="28"/>
          <w:shd w:val="clear" w:color="auto" w:fill="FFFFFF"/>
        </w:rPr>
      </w:pPr>
      <w:r>
        <w:rPr>
          <w:color w:val="000000" w:themeColor="text1"/>
          <w:sz w:val="28"/>
          <w:szCs w:val="28"/>
          <w:shd w:val="clear" w:color="auto" w:fill="FFFFFF"/>
        </w:rPr>
        <w:t>Remote file inclusion (RFI) is an attack targeting vulnerabilities in web applications that dynamically reference external scripts. </w:t>
      </w:r>
      <w:r>
        <w:rPr>
          <w:bCs/>
          <w:color w:val="000000" w:themeColor="text1"/>
          <w:sz w:val="28"/>
          <w:szCs w:val="28"/>
          <w:shd w:val="clear" w:color="auto" w:fill="FFFFFF"/>
        </w:rPr>
        <w:t>The perpetrator's goal is to exploit the referencing function in an application to upload malware (e.g., backdoor shells) from a remote URL located within a different domain</w:t>
      </w:r>
      <w:r>
        <w:rPr>
          <w:color w:val="000000" w:themeColor="text1"/>
          <w:sz w:val="28"/>
          <w:szCs w:val="28"/>
          <w:shd w:val="clear" w:color="auto" w:fill="FFFFFF"/>
        </w:rPr>
        <w:t>.</w:t>
      </w:r>
    </w:p>
    <w:p w14:paraId="37CB7ABD" w14:textId="14308938" w:rsidR="00D61639" w:rsidRDefault="00D61639" w:rsidP="00A56EE2">
      <w:pPr>
        <w:ind w:firstLine="360"/>
        <w:rPr>
          <w:color w:val="000000" w:themeColor="text1"/>
          <w:sz w:val="28"/>
          <w:szCs w:val="28"/>
          <w:shd w:val="clear" w:color="auto" w:fill="FFFFFF"/>
        </w:rPr>
      </w:pPr>
      <w:r>
        <w:rPr>
          <w:noProof/>
          <w:lang w:val="en-GB" w:eastAsia="en-GB"/>
        </w:rPr>
        <w:drawing>
          <wp:inline distT="0" distB="0" distL="0" distR="0" wp14:anchorId="250CD3AE" wp14:editId="5A491FFE">
            <wp:extent cx="4760871" cy="336232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518" t="35716" r="29374" b="19352"/>
                    <a:stretch/>
                  </pic:blipFill>
                  <pic:spPr bwMode="auto">
                    <a:xfrm>
                      <a:off x="0" y="0"/>
                      <a:ext cx="4777797" cy="3374279"/>
                    </a:xfrm>
                    <a:prstGeom prst="rect">
                      <a:avLst/>
                    </a:prstGeom>
                    <a:ln>
                      <a:noFill/>
                    </a:ln>
                    <a:extLst>
                      <a:ext uri="{53640926-AAD7-44D8-BBD7-CCE9431645EC}">
                        <a14:shadowObscured xmlns:a14="http://schemas.microsoft.com/office/drawing/2010/main"/>
                      </a:ext>
                    </a:extLst>
                  </pic:spPr>
                </pic:pic>
              </a:graphicData>
            </a:graphic>
          </wp:inline>
        </w:drawing>
      </w:r>
    </w:p>
    <w:p w14:paraId="635F6620" w14:textId="77777777" w:rsidR="00F05FB5" w:rsidRDefault="00F05FB5" w:rsidP="00A56EE2">
      <w:pPr>
        <w:ind w:firstLine="360"/>
        <w:rPr>
          <w:color w:val="000000" w:themeColor="text1"/>
          <w:sz w:val="28"/>
          <w:szCs w:val="28"/>
          <w:shd w:val="clear" w:color="auto" w:fill="FFFFFF"/>
        </w:rPr>
      </w:pPr>
    </w:p>
    <w:p w14:paraId="5DDDD209" w14:textId="77777777" w:rsidR="00F05FB5" w:rsidRDefault="00F05FB5" w:rsidP="00A56EE2">
      <w:pPr>
        <w:ind w:firstLine="360"/>
        <w:rPr>
          <w:color w:val="000000" w:themeColor="text1"/>
          <w:sz w:val="28"/>
          <w:szCs w:val="28"/>
          <w:shd w:val="clear" w:color="auto" w:fill="FFFFFF"/>
        </w:rPr>
      </w:pPr>
    </w:p>
    <w:p w14:paraId="21CF7924" w14:textId="77777777" w:rsidR="00F05FB5" w:rsidRDefault="00F05FB5" w:rsidP="00A56EE2">
      <w:pPr>
        <w:ind w:firstLine="360"/>
        <w:rPr>
          <w:color w:val="000000" w:themeColor="text1"/>
          <w:sz w:val="28"/>
          <w:szCs w:val="28"/>
          <w:shd w:val="clear" w:color="auto" w:fill="FFFFFF"/>
        </w:rPr>
      </w:pPr>
    </w:p>
    <w:p w14:paraId="2F6713B3" w14:textId="77777777" w:rsidR="00F05FB5" w:rsidRDefault="00F05FB5" w:rsidP="00A56EE2">
      <w:pPr>
        <w:ind w:firstLine="360"/>
        <w:rPr>
          <w:color w:val="000000" w:themeColor="text1"/>
          <w:sz w:val="28"/>
          <w:szCs w:val="28"/>
          <w:shd w:val="clear" w:color="auto" w:fill="FFFFFF"/>
        </w:rPr>
      </w:pPr>
    </w:p>
    <w:p w14:paraId="206B87A8" w14:textId="77777777" w:rsidR="00F05FB5" w:rsidRDefault="00F05FB5" w:rsidP="00A56EE2">
      <w:pPr>
        <w:ind w:firstLine="360"/>
        <w:rPr>
          <w:color w:val="000000" w:themeColor="text1"/>
          <w:sz w:val="28"/>
          <w:szCs w:val="28"/>
          <w:shd w:val="clear" w:color="auto" w:fill="FFFFFF"/>
        </w:rPr>
      </w:pPr>
    </w:p>
    <w:p w14:paraId="583FF266" w14:textId="77777777" w:rsidR="00F05FB5" w:rsidRDefault="00F05FB5" w:rsidP="00A56EE2">
      <w:pPr>
        <w:ind w:firstLine="360"/>
        <w:rPr>
          <w:color w:val="000000" w:themeColor="text1"/>
          <w:sz w:val="28"/>
          <w:szCs w:val="28"/>
          <w:shd w:val="clear" w:color="auto" w:fill="FFFFFF"/>
        </w:rPr>
      </w:pPr>
    </w:p>
    <w:p w14:paraId="28432001" w14:textId="77777777" w:rsidR="00F05FB5" w:rsidRDefault="00F05FB5" w:rsidP="00A56EE2">
      <w:pPr>
        <w:ind w:firstLine="360"/>
        <w:rPr>
          <w:color w:val="000000" w:themeColor="text1"/>
          <w:sz w:val="28"/>
          <w:szCs w:val="28"/>
          <w:shd w:val="clear" w:color="auto" w:fill="FFFFFF"/>
        </w:rPr>
      </w:pPr>
    </w:p>
    <w:p w14:paraId="322F7DE3" w14:textId="77777777" w:rsidR="00F05FB5" w:rsidRDefault="00F05FB5" w:rsidP="00A56EE2">
      <w:pPr>
        <w:ind w:firstLine="360"/>
        <w:rPr>
          <w:color w:val="000000" w:themeColor="text1"/>
          <w:sz w:val="28"/>
          <w:szCs w:val="28"/>
          <w:shd w:val="clear" w:color="auto" w:fill="FFFFFF"/>
        </w:rPr>
      </w:pPr>
    </w:p>
    <w:p w14:paraId="62FD37CB" w14:textId="77777777" w:rsidR="00F05FB5" w:rsidRDefault="00F05FB5" w:rsidP="00A56EE2">
      <w:pPr>
        <w:ind w:firstLine="360"/>
        <w:rPr>
          <w:color w:val="000000" w:themeColor="text1"/>
          <w:sz w:val="28"/>
          <w:szCs w:val="28"/>
          <w:shd w:val="clear" w:color="auto" w:fill="FFFFFF"/>
        </w:rPr>
      </w:pPr>
    </w:p>
    <w:p w14:paraId="4F84187F" w14:textId="77777777" w:rsidR="00A56EE2" w:rsidRDefault="00A56EE2" w:rsidP="00A56EE2">
      <w:pPr>
        <w:ind w:firstLine="360"/>
        <w:rPr>
          <w:color w:val="000000" w:themeColor="text1"/>
          <w:sz w:val="28"/>
          <w:szCs w:val="28"/>
          <w:shd w:val="clear" w:color="auto" w:fill="FFFFFF"/>
        </w:rPr>
      </w:pPr>
    </w:p>
    <w:p w14:paraId="19AC921C" w14:textId="77777777" w:rsidR="00A56EE2" w:rsidRDefault="00A56EE2" w:rsidP="00A56EE2">
      <w:pPr>
        <w:ind w:firstLine="360"/>
        <w:rPr>
          <w:b/>
          <w:color w:val="000000" w:themeColor="text1"/>
          <w:sz w:val="28"/>
          <w:szCs w:val="28"/>
          <w:u w:val="single"/>
        </w:rPr>
      </w:pPr>
    </w:p>
    <w:p w14:paraId="0C6E0B13" w14:textId="2E2BBE33" w:rsidR="00A56EE2" w:rsidRPr="00813A2B" w:rsidRDefault="00A56EE2" w:rsidP="00813A2B">
      <w:pPr>
        <w:pStyle w:val="ListParagraph"/>
        <w:numPr>
          <w:ilvl w:val="0"/>
          <w:numId w:val="2"/>
        </w:numPr>
        <w:rPr>
          <w:b/>
          <w:color w:val="000000" w:themeColor="text1"/>
          <w:sz w:val="36"/>
          <w:szCs w:val="36"/>
          <w:u w:val="single"/>
        </w:rPr>
      </w:pPr>
      <w:proofErr w:type="spellStart"/>
      <w:r w:rsidRPr="00813A2B">
        <w:rPr>
          <w:b/>
          <w:color w:val="000000" w:themeColor="text1"/>
          <w:sz w:val="36"/>
          <w:szCs w:val="36"/>
          <w:u w:val="single"/>
        </w:rPr>
        <w:lastRenderedPageBreak/>
        <w:t>Bruteforce</w:t>
      </w:r>
      <w:proofErr w:type="spellEnd"/>
      <w:r w:rsidRPr="00813A2B">
        <w:rPr>
          <w:b/>
          <w:color w:val="000000" w:themeColor="text1"/>
          <w:sz w:val="36"/>
          <w:szCs w:val="36"/>
          <w:u w:val="single"/>
        </w:rPr>
        <w:t xml:space="preserve"> attack:</w:t>
      </w:r>
    </w:p>
    <w:p w14:paraId="32416CAA" w14:textId="007A1DB1" w:rsidR="00B0099A" w:rsidRDefault="00A56EE2" w:rsidP="00F05FB5">
      <w:pPr>
        <w:ind w:firstLine="360"/>
        <w:rPr>
          <w:color w:val="000000" w:themeColor="text1"/>
          <w:sz w:val="28"/>
          <w:szCs w:val="28"/>
          <w:shd w:val="clear" w:color="auto" w:fill="FFFFFF"/>
        </w:rPr>
      </w:pPr>
      <w:r>
        <w:rPr>
          <w:color w:val="000000" w:themeColor="text1"/>
          <w:sz w:val="28"/>
          <w:szCs w:val="28"/>
          <w:shd w:val="clear" w:color="auto" w:fill="FFFFFF"/>
        </w:rPr>
        <w:t>A brute-force attack consists of an attacker submitting many passwords or passphrases with the hope of eventually guessing correctly. The attacker systematically checks all possible passwords and passphrases until the correct one is found.</w:t>
      </w:r>
    </w:p>
    <w:p w14:paraId="3C8DCDE9" w14:textId="4CCCCFED" w:rsidR="00B0099A" w:rsidRDefault="00B0099A" w:rsidP="00A56EE2">
      <w:pPr>
        <w:ind w:firstLine="360"/>
        <w:rPr>
          <w:color w:val="000000" w:themeColor="text1"/>
          <w:sz w:val="28"/>
          <w:szCs w:val="28"/>
          <w:shd w:val="clear" w:color="auto" w:fill="FFFFFF"/>
        </w:rPr>
      </w:pPr>
      <w:r>
        <w:rPr>
          <w:noProof/>
          <w:lang w:val="en-GB" w:eastAsia="en-GB"/>
        </w:rPr>
        <w:drawing>
          <wp:inline distT="0" distB="0" distL="0" distR="0" wp14:anchorId="54ADB817" wp14:editId="50401F5A">
            <wp:extent cx="5514975" cy="2771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630" t="22660" r="18032" b="19852"/>
                    <a:stretch/>
                  </pic:blipFill>
                  <pic:spPr bwMode="auto">
                    <a:xfrm>
                      <a:off x="0" y="0"/>
                      <a:ext cx="5544113" cy="2786419"/>
                    </a:xfrm>
                    <a:prstGeom prst="rect">
                      <a:avLst/>
                    </a:prstGeom>
                    <a:ln>
                      <a:noFill/>
                    </a:ln>
                    <a:extLst>
                      <a:ext uri="{53640926-AAD7-44D8-BBD7-CCE9431645EC}">
                        <a14:shadowObscured xmlns:a14="http://schemas.microsoft.com/office/drawing/2010/main"/>
                      </a:ext>
                    </a:extLst>
                  </pic:spPr>
                </pic:pic>
              </a:graphicData>
            </a:graphic>
          </wp:inline>
        </w:drawing>
      </w:r>
    </w:p>
    <w:p w14:paraId="68518D6A" w14:textId="33CDD6C2" w:rsidR="00B0099A" w:rsidRDefault="00B0099A" w:rsidP="00A56EE2">
      <w:pPr>
        <w:ind w:firstLine="360"/>
        <w:rPr>
          <w:color w:val="000000" w:themeColor="text1"/>
          <w:sz w:val="28"/>
          <w:szCs w:val="28"/>
          <w:shd w:val="clear" w:color="auto" w:fill="FFFFFF"/>
        </w:rPr>
      </w:pPr>
      <w:r>
        <w:rPr>
          <w:noProof/>
          <w:lang w:val="en-GB" w:eastAsia="en-GB"/>
        </w:rPr>
        <w:drawing>
          <wp:inline distT="0" distB="0" distL="0" distR="0" wp14:anchorId="7AB4A84A" wp14:editId="57026AD2">
            <wp:extent cx="5495495" cy="3562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629" t="30001" r="27751" b="18577"/>
                    <a:stretch/>
                  </pic:blipFill>
                  <pic:spPr bwMode="auto">
                    <a:xfrm>
                      <a:off x="0" y="0"/>
                      <a:ext cx="5506325" cy="3569370"/>
                    </a:xfrm>
                    <a:prstGeom prst="rect">
                      <a:avLst/>
                    </a:prstGeom>
                    <a:ln>
                      <a:noFill/>
                    </a:ln>
                    <a:extLst>
                      <a:ext uri="{53640926-AAD7-44D8-BBD7-CCE9431645EC}">
                        <a14:shadowObscured xmlns:a14="http://schemas.microsoft.com/office/drawing/2010/main"/>
                      </a:ext>
                    </a:extLst>
                  </pic:spPr>
                </pic:pic>
              </a:graphicData>
            </a:graphic>
          </wp:inline>
        </w:drawing>
      </w:r>
    </w:p>
    <w:p w14:paraId="7C794420" w14:textId="77777777" w:rsidR="00A56EE2" w:rsidRDefault="00A56EE2" w:rsidP="00A56EE2">
      <w:pPr>
        <w:ind w:firstLine="360"/>
        <w:rPr>
          <w:color w:val="000000" w:themeColor="text1"/>
          <w:sz w:val="28"/>
          <w:szCs w:val="28"/>
          <w:shd w:val="clear" w:color="auto" w:fill="FFFFFF"/>
        </w:rPr>
      </w:pPr>
    </w:p>
    <w:p w14:paraId="53378838" w14:textId="77777777" w:rsidR="00A56EE2" w:rsidRDefault="00A56EE2" w:rsidP="00A56EE2">
      <w:pPr>
        <w:ind w:firstLine="360"/>
        <w:rPr>
          <w:b/>
          <w:color w:val="000000" w:themeColor="text1"/>
          <w:sz w:val="28"/>
          <w:szCs w:val="28"/>
          <w:u w:val="single"/>
        </w:rPr>
      </w:pPr>
    </w:p>
    <w:p w14:paraId="1471AB48" w14:textId="77777777" w:rsidR="00A56EE2" w:rsidRDefault="00A56EE2" w:rsidP="00813A2B">
      <w:pPr>
        <w:pStyle w:val="ListParagraph"/>
        <w:numPr>
          <w:ilvl w:val="0"/>
          <w:numId w:val="2"/>
        </w:numPr>
        <w:rPr>
          <w:b/>
          <w:color w:val="000000" w:themeColor="text1"/>
          <w:sz w:val="36"/>
          <w:szCs w:val="36"/>
          <w:u w:val="single"/>
        </w:rPr>
      </w:pPr>
      <w:r>
        <w:rPr>
          <w:b/>
          <w:color w:val="000000" w:themeColor="text1"/>
          <w:sz w:val="36"/>
          <w:szCs w:val="36"/>
          <w:u w:val="single"/>
        </w:rPr>
        <w:lastRenderedPageBreak/>
        <w:t>Forced browsing vulnerability:</w:t>
      </w:r>
    </w:p>
    <w:p w14:paraId="52C39344" w14:textId="77777777" w:rsidR="00F05FB5" w:rsidRPr="001C695C" w:rsidRDefault="00F05FB5" w:rsidP="00172B15">
      <w:pPr>
        <w:ind w:firstLine="426"/>
        <w:rPr>
          <w:color w:val="000000" w:themeColor="text1"/>
          <w:sz w:val="28"/>
          <w:szCs w:val="28"/>
        </w:rPr>
      </w:pPr>
      <w:r w:rsidRPr="001C695C">
        <w:rPr>
          <w:color w:val="000000" w:themeColor="text1"/>
          <w:sz w:val="28"/>
          <w:szCs w:val="28"/>
        </w:rPr>
        <w:t>Forced browsing is an attack where the aim is to enumerate and access resources that are not referenced by the application, but are still accessible.</w:t>
      </w:r>
    </w:p>
    <w:p w14:paraId="33F56E19" w14:textId="11188761" w:rsidR="00F05FB5" w:rsidRPr="001C695C" w:rsidRDefault="00F05FB5" w:rsidP="001C695C">
      <w:pPr>
        <w:ind w:firstLine="426"/>
        <w:rPr>
          <w:color w:val="000000" w:themeColor="text1"/>
          <w:sz w:val="28"/>
          <w:szCs w:val="28"/>
        </w:rPr>
      </w:pPr>
      <w:r w:rsidRPr="001C695C">
        <w:rPr>
          <w:color w:val="000000" w:themeColor="text1"/>
          <w:sz w:val="28"/>
          <w:szCs w:val="28"/>
        </w:rPr>
        <w:t>An attacker can use </w:t>
      </w:r>
      <w:r w:rsidR="00172B15" w:rsidRPr="001C695C">
        <w:rPr>
          <w:color w:val="000000" w:themeColor="text1"/>
          <w:sz w:val="28"/>
          <w:szCs w:val="28"/>
        </w:rPr>
        <w:t>Brute force</w:t>
      </w:r>
      <w:r w:rsidR="00172B15" w:rsidRPr="001C695C">
        <w:rPr>
          <w:rFonts w:ascii="Arial" w:hAnsi="Arial" w:cs="Arial"/>
          <w:color w:val="000000" w:themeColor="text1"/>
          <w:sz w:val="28"/>
          <w:szCs w:val="28"/>
        </w:rPr>
        <w:t xml:space="preserve"> </w:t>
      </w:r>
      <w:r w:rsidRPr="001C695C">
        <w:rPr>
          <w:color w:val="000000" w:themeColor="text1"/>
          <w:sz w:val="28"/>
          <w:szCs w:val="28"/>
        </w:rPr>
        <w:t>techniques to search for unlinked contents in the domain directory, such as temporary directories and files, and old backup and configuration files. These resources may store sensitive information about web applications and operational systems, such as source code, credentials, internal network addressing, and so on, thus being considered a valuable resource for intruders.</w:t>
      </w:r>
    </w:p>
    <w:p w14:paraId="698D791D" w14:textId="77777777" w:rsidR="00F05FB5" w:rsidRPr="001C695C" w:rsidRDefault="00F05FB5" w:rsidP="001C695C">
      <w:pPr>
        <w:ind w:firstLine="426"/>
        <w:rPr>
          <w:color w:val="000000" w:themeColor="text1"/>
          <w:sz w:val="28"/>
          <w:szCs w:val="28"/>
        </w:rPr>
      </w:pPr>
      <w:r w:rsidRPr="001C695C">
        <w:rPr>
          <w:color w:val="000000" w:themeColor="text1"/>
          <w:sz w:val="28"/>
          <w:szCs w:val="28"/>
        </w:rPr>
        <w:t>This attack is performed manually when the application index directories and pages are based on number generation or predictable values, or using automated tools for common files and directory names.</w:t>
      </w:r>
    </w:p>
    <w:p w14:paraId="736C4B0A" w14:textId="77777777" w:rsidR="00F05FB5" w:rsidRPr="001C695C" w:rsidRDefault="00F05FB5" w:rsidP="001C695C">
      <w:pPr>
        <w:ind w:firstLine="426"/>
        <w:rPr>
          <w:color w:val="000000" w:themeColor="text1"/>
          <w:sz w:val="28"/>
          <w:szCs w:val="28"/>
        </w:rPr>
      </w:pPr>
      <w:bookmarkStart w:id="0" w:name="_GoBack"/>
      <w:bookmarkEnd w:id="0"/>
      <w:r w:rsidRPr="001C695C">
        <w:rPr>
          <w:color w:val="000000" w:themeColor="text1"/>
          <w:sz w:val="28"/>
          <w:szCs w:val="28"/>
        </w:rPr>
        <w:t>This attack is also known as Predictable Resource Location, File Enumeration, Directory Enumeration, and Resource Enumeration.</w:t>
      </w:r>
    </w:p>
    <w:p w14:paraId="62388494" w14:textId="77777777" w:rsidR="00207912" w:rsidRPr="001C695C" w:rsidRDefault="00207912" w:rsidP="00172B15">
      <w:pPr>
        <w:rPr>
          <w:color w:val="000000" w:themeColor="text1"/>
          <w:sz w:val="28"/>
          <w:szCs w:val="28"/>
        </w:rPr>
      </w:pPr>
    </w:p>
    <w:p w14:paraId="2D430F3D" w14:textId="77777777" w:rsidR="00207912" w:rsidRDefault="00207912" w:rsidP="00172B15">
      <w:pPr>
        <w:rPr>
          <w:sz w:val="28"/>
          <w:szCs w:val="28"/>
        </w:rPr>
      </w:pPr>
    </w:p>
    <w:p w14:paraId="00AC591A" w14:textId="77777777" w:rsidR="00207912" w:rsidRDefault="00207912" w:rsidP="00172B15">
      <w:pPr>
        <w:rPr>
          <w:sz w:val="28"/>
          <w:szCs w:val="28"/>
        </w:rPr>
      </w:pPr>
    </w:p>
    <w:p w14:paraId="6EE2E7ED" w14:textId="77777777" w:rsidR="00207912" w:rsidRDefault="00207912" w:rsidP="00172B15">
      <w:pPr>
        <w:rPr>
          <w:sz w:val="28"/>
          <w:szCs w:val="28"/>
        </w:rPr>
      </w:pPr>
    </w:p>
    <w:p w14:paraId="11E852C2" w14:textId="77777777" w:rsidR="00207912" w:rsidRDefault="00207912" w:rsidP="00172B15">
      <w:pPr>
        <w:rPr>
          <w:sz w:val="28"/>
          <w:szCs w:val="28"/>
        </w:rPr>
      </w:pPr>
    </w:p>
    <w:p w14:paraId="18BB8B76" w14:textId="77777777" w:rsidR="00207912" w:rsidRDefault="00207912" w:rsidP="00172B15">
      <w:pPr>
        <w:rPr>
          <w:sz w:val="28"/>
          <w:szCs w:val="28"/>
        </w:rPr>
      </w:pPr>
    </w:p>
    <w:p w14:paraId="6DE1DD12" w14:textId="77777777" w:rsidR="00207912" w:rsidRDefault="00207912" w:rsidP="00172B15">
      <w:pPr>
        <w:rPr>
          <w:sz w:val="28"/>
          <w:szCs w:val="28"/>
        </w:rPr>
      </w:pPr>
    </w:p>
    <w:p w14:paraId="0CEAE604" w14:textId="77777777" w:rsidR="00207912" w:rsidRDefault="00207912" w:rsidP="00172B15">
      <w:pPr>
        <w:rPr>
          <w:sz w:val="28"/>
          <w:szCs w:val="28"/>
        </w:rPr>
      </w:pPr>
    </w:p>
    <w:p w14:paraId="2A86DF47" w14:textId="77777777" w:rsidR="00207912" w:rsidRDefault="00207912" w:rsidP="00172B15">
      <w:pPr>
        <w:rPr>
          <w:sz w:val="28"/>
          <w:szCs w:val="28"/>
        </w:rPr>
      </w:pPr>
    </w:p>
    <w:p w14:paraId="133066A3" w14:textId="77777777" w:rsidR="00207912" w:rsidRDefault="00207912" w:rsidP="00172B15">
      <w:pPr>
        <w:rPr>
          <w:sz w:val="28"/>
          <w:szCs w:val="28"/>
        </w:rPr>
      </w:pPr>
    </w:p>
    <w:p w14:paraId="42DE2566" w14:textId="77777777" w:rsidR="00207912" w:rsidRPr="00172B15" w:rsidRDefault="00207912" w:rsidP="00172B15">
      <w:pPr>
        <w:rPr>
          <w:sz w:val="28"/>
          <w:szCs w:val="28"/>
        </w:rPr>
      </w:pPr>
    </w:p>
    <w:p w14:paraId="137495D5" w14:textId="77777777" w:rsidR="00F05FB5" w:rsidRDefault="00F05FB5" w:rsidP="00A56EE2">
      <w:pPr>
        <w:ind w:firstLine="360"/>
        <w:rPr>
          <w:color w:val="000000" w:themeColor="text1"/>
          <w:sz w:val="28"/>
          <w:szCs w:val="28"/>
          <w:lang w:eastAsia="en-GB"/>
        </w:rPr>
      </w:pPr>
    </w:p>
    <w:p w14:paraId="7D85DB56" w14:textId="77777777" w:rsidR="00A56EE2" w:rsidRDefault="00A56EE2" w:rsidP="00A56EE2">
      <w:pPr>
        <w:ind w:firstLine="360"/>
        <w:rPr>
          <w:color w:val="000000" w:themeColor="text1"/>
          <w:sz w:val="28"/>
          <w:szCs w:val="28"/>
          <w:lang w:eastAsia="en-GB"/>
        </w:rPr>
      </w:pPr>
    </w:p>
    <w:p w14:paraId="133C804F" w14:textId="77777777" w:rsidR="00A56EE2" w:rsidRDefault="00A56EE2" w:rsidP="00A56EE2">
      <w:pPr>
        <w:ind w:left="360"/>
        <w:rPr>
          <w:b/>
          <w:color w:val="000000" w:themeColor="text1"/>
          <w:sz w:val="36"/>
          <w:szCs w:val="36"/>
          <w:u w:val="single"/>
          <w:lang w:val="en-GB"/>
        </w:rPr>
      </w:pPr>
    </w:p>
    <w:p w14:paraId="1313192A" w14:textId="78915C49" w:rsidR="00A56EE2" w:rsidRPr="00ED4AC9" w:rsidRDefault="00ED4AC9" w:rsidP="00ED4AC9">
      <w:pPr>
        <w:pStyle w:val="ListParagraph"/>
        <w:ind w:left="786"/>
        <w:rPr>
          <w:b/>
          <w:color w:val="000000" w:themeColor="text1"/>
          <w:sz w:val="36"/>
          <w:szCs w:val="36"/>
          <w:u w:val="single"/>
        </w:rPr>
      </w:pPr>
      <w:r>
        <w:rPr>
          <w:b/>
          <w:color w:val="000000" w:themeColor="text1"/>
          <w:sz w:val="36"/>
          <w:szCs w:val="36"/>
          <w:u w:val="single"/>
        </w:rPr>
        <w:lastRenderedPageBreak/>
        <w:t>10)</w:t>
      </w:r>
      <w:r w:rsidR="00A56EE2" w:rsidRPr="00ED4AC9">
        <w:rPr>
          <w:b/>
          <w:color w:val="000000" w:themeColor="text1"/>
          <w:sz w:val="36"/>
          <w:szCs w:val="36"/>
          <w:u w:val="single"/>
        </w:rPr>
        <w:t>Components with known vulnerability:</w:t>
      </w:r>
    </w:p>
    <w:p w14:paraId="5EB91827" w14:textId="77777777" w:rsidR="00A56EE2" w:rsidRDefault="00A56EE2" w:rsidP="00A56EE2">
      <w:pPr>
        <w:ind w:firstLine="360"/>
        <w:rPr>
          <w:color w:val="000000" w:themeColor="text1"/>
          <w:sz w:val="28"/>
          <w:szCs w:val="28"/>
          <w:shd w:val="clear" w:color="auto" w:fill="FFFFFF"/>
        </w:rPr>
      </w:pPr>
      <w:r>
        <w:rPr>
          <w:color w:val="000000" w:themeColor="text1"/>
          <w:sz w:val="28"/>
          <w:szCs w:val="28"/>
          <w:shd w:val="clear" w:color="auto" w:fill="FFFFFF"/>
        </w:rPr>
        <w:t>This kind of threat occurs when the components such as </w:t>
      </w:r>
      <w:r>
        <w:rPr>
          <w:color w:val="000000" w:themeColor="text1"/>
          <w:sz w:val="28"/>
          <w:szCs w:val="28"/>
        </w:rPr>
        <w:t>libraries and frameworks used within the app</w:t>
      </w:r>
      <w:r>
        <w:rPr>
          <w:color w:val="000000" w:themeColor="text1"/>
          <w:sz w:val="28"/>
          <w:szCs w:val="28"/>
          <w:shd w:val="clear" w:color="auto" w:fill="FFFFFF"/>
        </w:rPr>
        <w:t> almost always execute with full privileges. If a vulnerable component is exploited, it makes the hacker's job easier to cause a serious data loss or server takeover.</w:t>
      </w:r>
    </w:p>
    <w:p w14:paraId="3B05B2AF" w14:textId="77777777" w:rsidR="00172B15" w:rsidRPr="00207912" w:rsidRDefault="00172B15" w:rsidP="00207912">
      <w:pPr>
        <w:ind w:firstLine="360"/>
        <w:rPr>
          <w:color w:val="000000" w:themeColor="text1"/>
          <w:sz w:val="28"/>
          <w:szCs w:val="28"/>
          <w:lang w:val="en-GB" w:eastAsia="en-GB"/>
        </w:rPr>
      </w:pPr>
      <w:r w:rsidRPr="00207912">
        <w:rPr>
          <w:color w:val="000000" w:themeColor="text1"/>
          <w:sz w:val="28"/>
          <w:szCs w:val="28"/>
          <w:lang w:val="en-GB" w:eastAsia="en-GB"/>
        </w:rPr>
        <w:t xml:space="preserve">These components can be defined as the third-party apps or software or platforms that are </w:t>
      </w:r>
      <w:proofErr w:type="spellStart"/>
      <w:r w:rsidRPr="00207912">
        <w:rPr>
          <w:color w:val="000000" w:themeColor="text1"/>
          <w:sz w:val="28"/>
          <w:szCs w:val="28"/>
          <w:lang w:val="en-GB" w:eastAsia="en-GB"/>
        </w:rPr>
        <w:t>outdated</w:t>
      </w:r>
      <w:proofErr w:type="spellEnd"/>
      <w:r w:rsidRPr="00207912">
        <w:rPr>
          <w:color w:val="000000" w:themeColor="text1"/>
          <w:sz w:val="28"/>
          <w:szCs w:val="28"/>
          <w:lang w:val="en-GB" w:eastAsia="en-GB"/>
        </w:rPr>
        <w:t xml:space="preserve"> and contain bugs that are public to all, that is- sites like https://www.exploit-db.com contain the full detail as to how to exploit the bugs to put the security of the whole website under severe threat.</w:t>
      </w:r>
    </w:p>
    <w:p w14:paraId="64A4AECD" w14:textId="77777777" w:rsidR="00172B15" w:rsidRPr="00207912" w:rsidRDefault="00172B15" w:rsidP="00207912">
      <w:pPr>
        <w:ind w:firstLine="360"/>
        <w:rPr>
          <w:color w:val="000000" w:themeColor="text1"/>
          <w:sz w:val="28"/>
          <w:szCs w:val="28"/>
          <w:lang w:val="en-GB" w:eastAsia="en-GB"/>
        </w:rPr>
      </w:pPr>
      <w:r w:rsidRPr="00207912">
        <w:rPr>
          <w:color w:val="000000" w:themeColor="text1"/>
          <w:sz w:val="28"/>
          <w:szCs w:val="28"/>
          <w:lang w:val="en-GB" w:eastAsia="en-GB"/>
        </w:rPr>
        <w:t>This vulnerability arises with the fact that a website finds it difficult to code everything while making its website functional like -transaction, location, chats, etc.</w:t>
      </w:r>
    </w:p>
    <w:p w14:paraId="1CD2D667" w14:textId="77777777" w:rsidR="00172B15" w:rsidRPr="00207912" w:rsidRDefault="00172B15" w:rsidP="00207912">
      <w:pPr>
        <w:ind w:firstLine="360"/>
        <w:rPr>
          <w:color w:val="000000" w:themeColor="text1"/>
          <w:sz w:val="28"/>
          <w:szCs w:val="28"/>
          <w:lang w:val="en-GB" w:eastAsia="en-GB"/>
        </w:rPr>
      </w:pPr>
      <w:r w:rsidRPr="00207912">
        <w:rPr>
          <w:color w:val="000000" w:themeColor="text1"/>
          <w:sz w:val="28"/>
          <w:szCs w:val="28"/>
          <w:lang w:val="en-GB" w:eastAsia="en-GB"/>
        </w:rPr>
        <w:t>So, in order to ease the process of building the website, many websites use third-party apps which do the tasks. But the main problem is that those apps can be harmful to their system if they are not updated regularly. Components with known vulnerabilities are considered to be one of the top 10 web application vulnerabilities listed by OWASP.</w:t>
      </w:r>
    </w:p>
    <w:p w14:paraId="5F77DE6B" w14:textId="77777777" w:rsidR="00172B15" w:rsidRPr="00207912" w:rsidRDefault="00172B15" w:rsidP="00207912">
      <w:pPr>
        <w:ind w:firstLine="360"/>
        <w:rPr>
          <w:color w:val="000000" w:themeColor="text1"/>
          <w:sz w:val="28"/>
          <w:szCs w:val="28"/>
          <w:lang w:val="en-GB" w:eastAsia="en-GB"/>
        </w:rPr>
      </w:pPr>
      <w:r w:rsidRPr="00207912">
        <w:rPr>
          <w:color w:val="000000" w:themeColor="text1"/>
          <w:sz w:val="28"/>
          <w:szCs w:val="28"/>
          <w:lang w:val="en-GB" w:eastAsia="en-GB"/>
        </w:rPr>
        <w:t>Many websites security gets compromised when they use components having known vulnerabilities.</w:t>
      </w:r>
    </w:p>
    <w:p w14:paraId="382F9F32" w14:textId="77777777" w:rsidR="00172B15" w:rsidRPr="00207912" w:rsidRDefault="00172B15" w:rsidP="00207912">
      <w:pPr>
        <w:rPr>
          <w:color w:val="000000" w:themeColor="text1"/>
          <w:sz w:val="28"/>
          <w:szCs w:val="28"/>
          <w:shd w:val="clear" w:color="auto" w:fill="FFFFFF"/>
        </w:rPr>
      </w:pPr>
    </w:p>
    <w:p w14:paraId="3CACE1B5" w14:textId="77777777" w:rsidR="00F05FB5" w:rsidRDefault="00F05FB5" w:rsidP="00A56EE2">
      <w:pPr>
        <w:ind w:firstLine="360"/>
        <w:rPr>
          <w:color w:val="000000" w:themeColor="text1"/>
          <w:sz w:val="28"/>
          <w:szCs w:val="28"/>
          <w:shd w:val="clear" w:color="auto" w:fill="FFFFFF"/>
        </w:rPr>
      </w:pPr>
    </w:p>
    <w:p w14:paraId="4F5BA25D" w14:textId="77777777" w:rsidR="00F05FB5" w:rsidRDefault="00F05FB5" w:rsidP="00A56EE2">
      <w:pPr>
        <w:ind w:firstLine="360"/>
        <w:rPr>
          <w:color w:val="000000" w:themeColor="text1"/>
          <w:sz w:val="28"/>
          <w:szCs w:val="28"/>
          <w:shd w:val="clear" w:color="auto" w:fill="FFFFFF"/>
        </w:rPr>
      </w:pPr>
    </w:p>
    <w:p w14:paraId="097099D0" w14:textId="77777777" w:rsidR="00F05FB5" w:rsidRDefault="00F05FB5" w:rsidP="00A56EE2">
      <w:pPr>
        <w:ind w:firstLine="360"/>
        <w:rPr>
          <w:color w:val="000000" w:themeColor="text1"/>
          <w:sz w:val="28"/>
          <w:szCs w:val="28"/>
          <w:shd w:val="clear" w:color="auto" w:fill="FFFFFF"/>
        </w:rPr>
      </w:pPr>
    </w:p>
    <w:p w14:paraId="3FC973BD" w14:textId="77777777" w:rsidR="00F05FB5" w:rsidRDefault="00F05FB5" w:rsidP="00A56EE2">
      <w:pPr>
        <w:ind w:firstLine="360"/>
        <w:rPr>
          <w:color w:val="000000" w:themeColor="text1"/>
          <w:sz w:val="28"/>
          <w:szCs w:val="28"/>
          <w:shd w:val="clear" w:color="auto" w:fill="FFFFFF"/>
        </w:rPr>
      </w:pPr>
    </w:p>
    <w:p w14:paraId="2E69F5D3" w14:textId="77777777" w:rsidR="00F05FB5" w:rsidRDefault="00F05FB5" w:rsidP="00A56EE2">
      <w:pPr>
        <w:ind w:firstLine="360"/>
        <w:rPr>
          <w:color w:val="000000" w:themeColor="text1"/>
          <w:sz w:val="28"/>
          <w:szCs w:val="28"/>
          <w:shd w:val="clear" w:color="auto" w:fill="FFFFFF"/>
        </w:rPr>
      </w:pPr>
    </w:p>
    <w:p w14:paraId="3208632A" w14:textId="77777777" w:rsidR="00F05FB5" w:rsidRDefault="00F05FB5" w:rsidP="00A56EE2">
      <w:pPr>
        <w:ind w:firstLine="360"/>
        <w:rPr>
          <w:color w:val="000000" w:themeColor="text1"/>
          <w:sz w:val="28"/>
          <w:szCs w:val="28"/>
          <w:shd w:val="clear" w:color="auto" w:fill="FFFFFF"/>
        </w:rPr>
      </w:pPr>
    </w:p>
    <w:p w14:paraId="06D10EFD" w14:textId="77777777" w:rsidR="00F05FB5" w:rsidRDefault="00F05FB5" w:rsidP="00A56EE2">
      <w:pPr>
        <w:ind w:firstLine="360"/>
        <w:rPr>
          <w:color w:val="000000" w:themeColor="text1"/>
          <w:sz w:val="28"/>
          <w:szCs w:val="28"/>
          <w:shd w:val="clear" w:color="auto" w:fill="FFFFFF"/>
        </w:rPr>
      </w:pPr>
    </w:p>
    <w:p w14:paraId="1D38B363" w14:textId="77777777" w:rsidR="00F05FB5" w:rsidRDefault="00F05FB5" w:rsidP="00A56EE2">
      <w:pPr>
        <w:ind w:firstLine="360"/>
        <w:rPr>
          <w:color w:val="000000" w:themeColor="text1"/>
          <w:sz w:val="28"/>
          <w:szCs w:val="28"/>
          <w:shd w:val="clear" w:color="auto" w:fill="FFFFFF"/>
        </w:rPr>
      </w:pPr>
    </w:p>
    <w:p w14:paraId="2346AEA4" w14:textId="77777777" w:rsidR="00F05FB5" w:rsidRDefault="00F05FB5" w:rsidP="00A56EE2">
      <w:pPr>
        <w:ind w:firstLine="360"/>
        <w:rPr>
          <w:color w:val="000000" w:themeColor="text1"/>
          <w:sz w:val="28"/>
          <w:szCs w:val="28"/>
          <w:shd w:val="clear" w:color="auto" w:fill="FFFFFF"/>
        </w:rPr>
      </w:pPr>
    </w:p>
    <w:p w14:paraId="7DE07D56" w14:textId="77777777" w:rsidR="00A56EE2" w:rsidRDefault="00A56EE2" w:rsidP="00A56EE2">
      <w:pPr>
        <w:ind w:firstLine="360"/>
        <w:rPr>
          <w:color w:val="000000" w:themeColor="text1"/>
          <w:sz w:val="28"/>
          <w:szCs w:val="28"/>
          <w:shd w:val="clear" w:color="auto" w:fill="FFFFFF"/>
        </w:rPr>
      </w:pPr>
    </w:p>
    <w:p w14:paraId="68EFB1F3" w14:textId="2A51BE1A" w:rsidR="00A56EE2" w:rsidRDefault="00ED4AC9" w:rsidP="00ED4AC9">
      <w:pPr>
        <w:pStyle w:val="ListParagraph"/>
        <w:ind w:left="786"/>
        <w:rPr>
          <w:b/>
          <w:color w:val="000000" w:themeColor="text1"/>
          <w:sz w:val="36"/>
          <w:szCs w:val="36"/>
          <w:u w:val="single"/>
        </w:rPr>
      </w:pPr>
      <w:r>
        <w:rPr>
          <w:b/>
          <w:color w:val="000000" w:themeColor="text1"/>
          <w:sz w:val="36"/>
          <w:szCs w:val="36"/>
          <w:u w:val="single"/>
        </w:rPr>
        <w:lastRenderedPageBreak/>
        <w:t>11</w:t>
      </w:r>
      <w:proofErr w:type="gramStart"/>
      <w:r>
        <w:rPr>
          <w:b/>
          <w:color w:val="000000" w:themeColor="text1"/>
          <w:sz w:val="36"/>
          <w:szCs w:val="36"/>
          <w:u w:val="single"/>
        </w:rPr>
        <w:t>)</w:t>
      </w:r>
      <w:r w:rsidR="00A56EE2">
        <w:rPr>
          <w:b/>
          <w:color w:val="000000" w:themeColor="text1"/>
          <w:sz w:val="36"/>
          <w:szCs w:val="36"/>
          <w:u w:val="single"/>
        </w:rPr>
        <w:t>Html</w:t>
      </w:r>
      <w:proofErr w:type="gramEnd"/>
      <w:r w:rsidR="00A56EE2">
        <w:rPr>
          <w:b/>
          <w:color w:val="000000" w:themeColor="text1"/>
          <w:sz w:val="36"/>
          <w:szCs w:val="36"/>
          <w:u w:val="single"/>
        </w:rPr>
        <w:t xml:space="preserve"> injection:</w:t>
      </w:r>
    </w:p>
    <w:p w14:paraId="4E8AB588" w14:textId="77777777" w:rsidR="00A56EE2" w:rsidRDefault="00A56EE2" w:rsidP="00A56EE2">
      <w:pPr>
        <w:ind w:firstLine="360"/>
        <w:rPr>
          <w:b/>
          <w:color w:val="000000" w:themeColor="text1"/>
          <w:sz w:val="28"/>
          <w:szCs w:val="28"/>
          <w:u w:val="single"/>
        </w:rPr>
      </w:pPr>
      <w:r>
        <w:rPr>
          <w:color w:val="000000" w:themeColor="text1"/>
          <w:sz w:val="28"/>
          <w:szCs w:val="28"/>
          <w:shd w:val="clear" w:color="auto" w:fill="FFFFFF"/>
        </w:rPr>
        <w:t>HTML Injection also known as Cross Site Scripting. It is </w:t>
      </w:r>
      <w:r>
        <w:rPr>
          <w:color w:val="000000" w:themeColor="text1"/>
          <w:sz w:val="28"/>
          <w:szCs w:val="28"/>
        </w:rPr>
        <w:t>a security vulnerability that allows an attacker to inject HTML code into web pages that are viewed by other users</w:t>
      </w:r>
      <w:r>
        <w:rPr>
          <w:color w:val="000000" w:themeColor="text1"/>
          <w:sz w:val="28"/>
          <w:szCs w:val="28"/>
          <w:shd w:val="clear" w:color="auto" w:fill="FFFFFF"/>
        </w:rPr>
        <w:t>.</w:t>
      </w:r>
    </w:p>
    <w:p w14:paraId="1F3ACB89" w14:textId="63A5FA1F" w:rsidR="00A56EE2" w:rsidRDefault="0038104F">
      <w:pPr>
        <w:rPr>
          <w:b/>
          <w:bCs/>
          <w:sz w:val="40"/>
          <w:szCs w:val="40"/>
          <w:lang w:val="en-US"/>
        </w:rPr>
      </w:pPr>
      <w:r>
        <w:rPr>
          <w:noProof/>
          <w:lang w:val="en-GB" w:eastAsia="en-GB"/>
        </w:rPr>
        <w:drawing>
          <wp:inline distT="0" distB="0" distL="0" distR="0" wp14:anchorId="78747F64" wp14:editId="4B727187">
            <wp:extent cx="4657725" cy="3081868"/>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636" t="15107" r="26376" b="1361"/>
                    <a:stretch/>
                  </pic:blipFill>
                  <pic:spPr bwMode="auto">
                    <a:xfrm>
                      <a:off x="0" y="0"/>
                      <a:ext cx="4693899" cy="3105803"/>
                    </a:xfrm>
                    <a:prstGeom prst="rect">
                      <a:avLst/>
                    </a:prstGeom>
                    <a:ln>
                      <a:noFill/>
                    </a:ln>
                    <a:extLst>
                      <a:ext uri="{53640926-AAD7-44D8-BBD7-CCE9431645EC}">
                        <a14:shadowObscured xmlns:a14="http://schemas.microsoft.com/office/drawing/2010/main"/>
                      </a:ext>
                    </a:extLst>
                  </pic:spPr>
                </pic:pic>
              </a:graphicData>
            </a:graphic>
          </wp:inline>
        </w:drawing>
      </w:r>
    </w:p>
    <w:p w14:paraId="7179718B" w14:textId="796CA8C6" w:rsidR="0038104F" w:rsidRPr="000B3DA9" w:rsidRDefault="0038104F">
      <w:pPr>
        <w:rPr>
          <w:b/>
          <w:bCs/>
          <w:sz w:val="40"/>
          <w:szCs w:val="40"/>
          <w:lang w:val="en-US"/>
        </w:rPr>
      </w:pPr>
      <w:r>
        <w:rPr>
          <w:noProof/>
          <w:lang w:val="en-GB" w:eastAsia="en-GB"/>
        </w:rPr>
        <w:drawing>
          <wp:inline distT="0" distB="0" distL="0" distR="0" wp14:anchorId="5893AB97" wp14:editId="342A9CD8">
            <wp:extent cx="5029200" cy="2649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240" t="7090" r="19935" b="10701"/>
                    <a:stretch/>
                  </pic:blipFill>
                  <pic:spPr bwMode="auto">
                    <a:xfrm>
                      <a:off x="0" y="0"/>
                      <a:ext cx="5031422" cy="2651026"/>
                    </a:xfrm>
                    <a:prstGeom prst="rect">
                      <a:avLst/>
                    </a:prstGeom>
                    <a:ln>
                      <a:noFill/>
                    </a:ln>
                    <a:extLst>
                      <a:ext uri="{53640926-AAD7-44D8-BBD7-CCE9431645EC}">
                        <a14:shadowObscured xmlns:a14="http://schemas.microsoft.com/office/drawing/2010/main"/>
                      </a:ext>
                    </a:extLst>
                  </pic:spPr>
                </pic:pic>
              </a:graphicData>
            </a:graphic>
          </wp:inline>
        </w:drawing>
      </w:r>
    </w:p>
    <w:sectPr w:rsidR="0038104F" w:rsidRPr="000B3DA9" w:rsidSect="00FC23CD">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D83907"/>
    <w:multiLevelType w:val="multilevel"/>
    <w:tmpl w:val="10226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BEA1428"/>
    <w:multiLevelType w:val="hybridMultilevel"/>
    <w:tmpl w:val="9FF4FFE6"/>
    <w:lvl w:ilvl="0" w:tplc="08090011">
      <w:start w:val="1"/>
      <w:numFmt w:val="decimal"/>
      <w:lvlText w:val="%1)"/>
      <w:lvlJc w:val="left"/>
      <w:pPr>
        <w:ind w:left="786"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nsid w:val="73F55A8D"/>
    <w:multiLevelType w:val="hybridMultilevel"/>
    <w:tmpl w:val="3F52A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46524B9"/>
    <w:multiLevelType w:val="hybridMultilevel"/>
    <w:tmpl w:val="86F63570"/>
    <w:lvl w:ilvl="0" w:tplc="4016F604">
      <w:start w:val="8"/>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3DA9"/>
    <w:rsid w:val="00080C38"/>
    <w:rsid w:val="000B3DA9"/>
    <w:rsid w:val="000E3791"/>
    <w:rsid w:val="00172B15"/>
    <w:rsid w:val="00176043"/>
    <w:rsid w:val="001C695C"/>
    <w:rsid w:val="00207912"/>
    <w:rsid w:val="00250863"/>
    <w:rsid w:val="0026511F"/>
    <w:rsid w:val="002C630F"/>
    <w:rsid w:val="0038104F"/>
    <w:rsid w:val="004367A6"/>
    <w:rsid w:val="00544B48"/>
    <w:rsid w:val="00813A2B"/>
    <w:rsid w:val="009E643D"/>
    <w:rsid w:val="00A56EE2"/>
    <w:rsid w:val="00B0099A"/>
    <w:rsid w:val="00B50C91"/>
    <w:rsid w:val="00BC08A0"/>
    <w:rsid w:val="00C31004"/>
    <w:rsid w:val="00D61639"/>
    <w:rsid w:val="00D951D4"/>
    <w:rsid w:val="00E7359B"/>
    <w:rsid w:val="00ED4AC9"/>
    <w:rsid w:val="00F05FB5"/>
    <w:rsid w:val="00FC23CD"/>
    <w:rsid w:val="00FC60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B6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6EE2"/>
    <w:pPr>
      <w:spacing w:after="200" w:line="276" w:lineRule="auto"/>
      <w:ind w:left="720"/>
      <w:contextualSpacing/>
    </w:pPr>
    <w:rPr>
      <w:lang w:val="en-GB"/>
    </w:rPr>
  </w:style>
  <w:style w:type="paragraph" w:styleId="BalloonText">
    <w:name w:val="Balloon Text"/>
    <w:basedOn w:val="Normal"/>
    <w:link w:val="BalloonTextChar"/>
    <w:uiPriority w:val="99"/>
    <w:semiHidden/>
    <w:unhideWhenUsed/>
    <w:rsid w:val="00FC23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23CD"/>
    <w:rPr>
      <w:rFonts w:ascii="Tahoma" w:hAnsi="Tahoma" w:cs="Tahoma"/>
      <w:sz w:val="16"/>
      <w:szCs w:val="16"/>
    </w:rPr>
  </w:style>
  <w:style w:type="paragraph" w:styleId="NormalWeb">
    <w:name w:val="Normal (Web)"/>
    <w:basedOn w:val="Normal"/>
    <w:uiPriority w:val="99"/>
    <w:semiHidden/>
    <w:unhideWhenUsed/>
    <w:rsid w:val="00F05FB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yperlink">
    <w:name w:val="Hyperlink"/>
    <w:basedOn w:val="DefaultParagraphFont"/>
    <w:uiPriority w:val="99"/>
    <w:semiHidden/>
    <w:unhideWhenUsed/>
    <w:rsid w:val="00F05FB5"/>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6EE2"/>
    <w:pPr>
      <w:spacing w:after="200" w:line="276" w:lineRule="auto"/>
      <w:ind w:left="720"/>
      <w:contextualSpacing/>
    </w:pPr>
    <w:rPr>
      <w:lang w:val="en-GB"/>
    </w:rPr>
  </w:style>
  <w:style w:type="paragraph" w:styleId="BalloonText">
    <w:name w:val="Balloon Text"/>
    <w:basedOn w:val="Normal"/>
    <w:link w:val="BalloonTextChar"/>
    <w:uiPriority w:val="99"/>
    <w:semiHidden/>
    <w:unhideWhenUsed/>
    <w:rsid w:val="00FC23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23CD"/>
    <w:rPr>
      <w:rFonts w:ascii="Tahoma" w:hAnsi="Tahoma" w:cs="Tahoma"/>
      <w:sz w:val="16"/>
      <w:szCs w:val="16"/>
    </w:rPr>
  </w:style>
  <w:style w:type="paragraph" w:styleId="NormalWeb">
    <w:name w:val="Normal (Web)"/>
    <w:basedOn w:val="Normal"/>
    <w:uiPriority w:val="99"/>
    <w:semiHidden/>
    <w:unhideWhenUsed/>
    <w:rsid w:val="00F05FB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yperlink">
    <w:name w:val="Hyperlink"/>
    <w:basedOn w:val="DefaultParagraphFont"/>
    <w:uiPriority w:val="99"/>
    <w:semiHidden/>
    <w:unhideWhenUsed/>
    <w:rsid w:val="00F05FB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4469362">
      <w:bodyDiv w:val="1"/>
      <w:marLeft w:val="0"/>
      <w:marRight w:val="0"/>
      <w:marTop w:val="0"/>
      <w:marBottom w:val="0"/>
      <w:divBdr>
        <w:top w:val="none" w:sz="0" w:space="0" w:color="auto"/>
        <w:left w:val="none" w:sz="0" w:space="0" w:color="auto"/>
        <w:bottom w:val="none" w:sz="0" w:space="0" w:color="auto"/>
        <w:right w:val="none" w:sz="0" w:space="0" w:color="auto"/>
      </w:divBdr>
    </w:div>
    <w:div w:id="1959602083">
      <w:bodyDiv w:val="1"/>
      <w:marLeft w:val="0"/>
      <w:marRight w:val="0"/>
      <w:marTop w:val="0"/>
      <w:marBottom w:val="0"/>
      <w:divBdr>
        <w:top w:val="none" w:sz="0" w:space="0" w:color="auto"/>
        <w:left w:val="none" w:sz="0" w:space="0" w:color="auto"/>
        <w:bottom w:val="none" w:sz="0" w:space="0" w:color="auto"/>
        <w:right w:val="none" w:sz="0" w:space="0" w:color="auto"/>
      </w:divBdr>
    </w:div>
    <w:div w:id="2005696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731</Words>
  <Characters>4171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suraj devadiga</dc:creator>
  <cp:lastModifiedBy>lenovo</cp:lastModifiedBy>
  <cp:revision>2</cp:revision>
  <dcterms:created xsi:type="dcterms:W3CDTF">2023-03-13T14:36:00Z</dcterms:created>
  <dcterms:modified xsi:type="dcterms:W3CDTF">2023-03-13T14:36:00Z</dcterms:modified>
</cp:coreProperties>
</file>